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1B56" w:rsidRDefault="00E91B56" w:rsidP="00E91B56">
      <w:r>
        <w:t>Bupati Hartopo : Mari Rawat Sikap Toleransi untuk Kudus Semakin Sejahtera</w:t>
      </w:r>
    </w:p>
    <w:p w:rsidR="00E91B56" w:rsidRDefault="00E91B56" w:rsidP="00E91B56"/>
    <w:p w:rsidR="00E91B56" w:rsidRDefault="00E91B56" w:rsidP="00E91B56">
      <w:r>
        <w:t>KUDUS - Sebagai bangsa yang terdiri dari berbagai suku, ras, maupun agama, diperlukan rasa toleransi untuk merawat persatuan. Menurut Bupati Kudus Hartopo, sikap toleransi juga penting dimiliki oleh setiap warga Kabupaten Kudus.</w:t>
      </w:r>
    </w:p>
    <w:p w:rsidR="00E91B56" w:rsidRDefault="00E91B56" w:rsidP="00E91B56"/>
    <w:p w:rsidR="00E91B56" w:rsidRDefault="00E91B56" w:rsidP="00E91B56">
      <w:r>
        <w:t xml:space="preserve">"Dengan toleransi satu sama lain, kita semua menjaga keutuhan Kabupaten Kudus," ucapnya saat membuka kegiatan wawasan kebangsaan dan </w:t>
      </w:r>
      <w:proofErr w:type="spellStart"/>
      <w:r>
        <w:t>kebhinekaan</w:t>
      </w:r>
      <w:proofErr w:type="spellEnd"/>
      <w:r>
        <w:t xml:space="preserve"> di gedung MWC NU </w:t>
      </w:r>
      <w:proofErr w:type="spellStart"/>
      <w:r>
        <w:t>Kaliwungu</w:t>
      </w:r>
      <w:proofErr w:type="spellEnd"/>
      <w:r>
        <w:t>, Selasa (22/10).</w:t>
      </w:r>
    </w:p>
    <w:p w:rsidR="00E91B56" w:rsidRDefault="00E91B56" w:rsidP="00E91B56"/>
    <w:p w:rsidR="00E91B56" w:rsidRDefault="00E91B56" w:rsidP="00E91B56">
      <w:r>
        <w:t>Sejak dahulu, sikap toleransi juga telah diajarkan Kanjeng Sunan Kudus untuk mempersatukan warga Kabupaten Kudus. Sehingga, hasilnya bisa dirasakan sampai saat ini Kabupaten Kudus aman dan kondusif.</w:t>
      </w:r>
    </w:p>
    <w:p w:rsidR="00E91B56" w:rsidRDefault="00E91B56" w:rsidP="00E91B56"/>
    <w:p w:rsidR="00E91B56" w:rsidRDefault="00E91B56" w:rsidP="00E91B56">
      <w:r>
        <w:t>"Saya mengapresiasi warga Kudus yang selama ini sudah sangat toleran dan menghormati satu sama lain," imbuhnya.</w:t>
      </w:r>
    </w:p>
    <w:p w:rsidR="00E91B56" w:rsidRDefault="00E91B56" w:rsidP="00E91B56"/>
    <w:p w:rsidR="00E91B56" w:rsidRDefault="00E91B56" w:rsidP="00E91B56">
      <w:r>
        <w:t xml:space="preserve">Dikatakannya, yang perlu diperhatikan saat ini adalah gempuran berita </w:t>
      </w:r>
      <w:proofErr w:type="spellStart"/>
      <w:r>
        <w:t>hoaks</w:t>
      </w:r>
      <w:proofErr w:type="spellEnd"/>
      <w:r>
        <w:t xml:space="preserve"> dan ajakan paham radikal di media sosial. Hartopo mengingatkan agar warga tak terpengaruh dengan ajakan untuk mengkhianati ideologi Pancasila. Sebab akan melahirkan perpecahan.</w:t>
      </w:r>
    </w:p>
    <w:p w:rsidR="00E91B56" w:rsidRDefault="00E91B56" w:rsidP="00E91B56"/>
    <w:p w:rsidR="00E91B56" w:rsidRDefault="00E91B56" w:rsidP="00E91B56">
      <w:r>
        <w:t>"Jangan sampai kita sendiri mencoreng nilai-nilai Pancasila dengan mengikuti ajakan paham radikal dari media sosial," pesannya.</w:t>
      </w:r>
    </w:p>
    <w:p w:rsidR="00E91B56" w:rsidRDefault="00E91B56" w:rsidP="00E91B56"/>
    <w:p w:rsidR="00E91B56" w:rsidRDefault="00E91B56" w:rsidP="00E91B56">
      <w:r>
        <w:t xml:space="preserve">Sementara itu, Kepala Unit Keamanan Khusus </w:t>
      </w:r>
      <w:proofErr w:type="spellStart"/>
      <w:r>
        <w:t>Satintelkam</w:t>
      </w:r>
      <w:proofErr w:type="spellEnd"/>
      <w:r>
        <w:t xml:space="preserve"> Polres Kudus Iptu Subkhan menjelaskan bahwa wawasan kebangsaan perlu disosialisasikan untuk meningkatkan kecintaan terhadap NKRI. Dirinya juga mengingatkan tidak ada ayat Al-</w:t>
      </w:r>
      <w:proofErr w:type="spellStart"/>
      <w:r>
        <w:t>Qur'an</w:t>
      </w:r>
      <w:proofErr w:type="spellEnd"/>
      <w:r>
        <w:t xml:space="preserve"> yang menjelaskan secara detail tentang bentuk negara.</w:t>
      </w:r>
    </w:p>
    <w:p w:rsidR="00E91B56" w:rsidRDefault="00E91B56" w:rsidP="00E91B56"/>
    <w:p w:rsidR="00E91B56" w:rsidRDefault="00E91B56" w:rsidP="00E91B56">
      <w:r>
        <w:t>"Tidak ada perintah mendirikan Negara Islam di Al-</w:t>
      </w:r>
      <w:proofErr w:type="spellStart"/>
      <w:r>
        <w:t>Qur'an</w:t>
      </w:r>
      <w:proofErr w:type="spellEnd"/>
      <w:r>
        <w:t>. Jadi jangan sampai mengikuti ajakan mendirikan Negara Islam di Indonesia," terangnya.</w:t>
      </w:r>
    </w:p>
    <w:p w:rsidR="00E91B56" w:rsidRDefault="00E91B56" w:rsidP="00E91B56"/>
    <w:p w:rsidR="00E91B56" w:rsidRDefault="00E91B56">
      <w:r>
        <w:t xml:space="preserve">Beberapa undangan turut hadir dalam kegiatan tersebut. Di antaranya </w:t>
      </w:r>
      <w:proofErr w:type="spellStart"/>
      <w:r>
        <w:t>Plt</w:t>
      </w:r>
      <w:proofErr w:type="spellEnd"/>
      <w:r>
        <w:t xml:space="preserve">. Kepala Badan </w:t>
      </w:r>
      <w:proofErr w:type="spellStart"/>
      <w:r>
        <w:t>Kesbangpol</w:t>
      </w:r>
      <w:proofErr w:type="spellEnd"/>
      <w:r>
        <w:t xml:space="preserve"> </w:t>
      </w:r>
      <w:proofErr w:type="spellStart"/>
      <w:r>
        <w:t>Harso</w:t>
      </w:r>
      <w:proofErr w:type="spellEnd"/>
      <w:r>
        <w:t xml:space="preserve"> Widodo, Wakil Ketua DPRD Kudus </w:t>
      </w:r>
      <w:proofErr w:type="spellStart"/>
      <w:r>
        <w:t>Mukhasiron</w:t>
      </w:r>
      <w:proofErr w:type="spellEnd"/>
      <w:r>
        <w:t>, dan Choirul Anwar sebagai moderator. (*)</w:t>
      </w:r>
    </w:p>
    <w:sectPr w:rsidR="00E91B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B56"/>
    <w:rsid w:val="00E9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2FC0523-D146-DC43-870F-6585F79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2022-10-12T03:06:00Z</dcterms:created>
  <dcterms:modified xsi:type="dcterms:W3CDTF">2022-10-12T03:06:00Z</dcterms:modified>
</cp:coreProperties>
</file>