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A0F36" w14:textId="77777777" w:rsidR="00033B33" w:rsidRDefault="00033B33" w:rsidP="00033B33">
      <w:r>
        <w:t xml:space="preserve">Bupati </w:t>
      </w:r>
      <w:proofErr w:type="spellStart"/>
      <w:r>
        <w:t>Sam'ani</w:t>
      </w:r>
      <w:proofErr w:type="spellEnd"/>
      <w:r>
        <w:t xml:space="preserve"> Siap Angkat Parade Sewu Kupat Jadi Destinasi Internasional</w:t>
      </w:r>
    </w:p>
    <w:p w14:paraId="08766CB4" w14:textId="77777777" w:rsidR="00033B33" w:rsidRDefault="00033B33" w:rsidP="00033B33"/>
    <w:p w14:paraId="4234DFF3" w14:textId="77777777" w:rsidR="00033B33" w:rsidRDefault="00033B33" w:rsidP="00033B33">
      <w:r>
        <w:t xml:space="preserve">KUDUS - Meriah. Satu kata tersebut menggambarkan Parade Sewu Kupat 2025. Seluruh masyarakat Kecamatan </w:t>
      </w:r>
      <w:proofErr w:type="spellStart"/>
      <w:r>
        <w:t>Dawe</w:t>
      </w:r>
      <w:proofErr w:type="spellEnd"/>
      <w:r>
        <w:t xml:space="preserve"> antusias menyambut tradisi kirab gunungan </w:t>
      </w:r>
      <w:proofErr w:type="spellStart"/>
      <w:r>
        <w:t>lepet</w:t>
      </w:r>
      <w:proofErr w:type="spellEnd"/>
      <w:r>
        <w:t xml:space="preserve">, ketupat, dan hasil bumi. Atas keunikannya, tahun depan Bupati Kudus </w:t>
      </w:r>
      <w:proofErr w:type="spellStart"/>
      <w:r>
        <w:t>Sam'ani</w:t>
      </w:r>
      <w:proofErr w:type="spellEnd"/>
      <w:r>
        <w:t xml:space="preserve"> </w:t>
      </w:r>
      <w:proofErr w:type="spellStart"/>
      <w:r>
        <w:t>Intakoris</w:t>
      </w:r>
      <w:proofErr w:type="spellEnd"/>
      <w:r>
        <w:t xml:space="preserve"> berencana akan memecahkan rekor MURI sehubungan dengan Sewu Kupat.</w:t>
      </w:r>
    </w:p>
    <w:p w14:paraId="01804DB7" w14:textId="77777777" w:rsidR="00033B33" w:rsidRDefault="00033B33" w:rsidP="00033B33"/>
    <w:p w14:paraId="32321031" w14:textId="77777777" w:rsidR="00033B33" w:rsidRDefault="00033B33" w:rsidP="00033B33">
      <w:r>
        <w:t xml:space="preserve">"Parade Sewu Kupat ini adalah warisan budaya tradisional yang harus terus dirawat. Tahun depan, </w:t>
      </w:r>
      <w:proofErr w:type="spellStart"/>
      <w:r>
        <w:t>Insyaallah</w:t>
      </w:r>
      <w:proofErr w:type="spellEnd"/>
      <w:r>
        <w:t xml:space="preserve"> kita pecahkan rekor MURI untuk Sewu Kupat," terangnya saat menghadiri Parade Sewu Kupat di Taman Ria </w:t>
      </w:r>
      <w:proofErr w:type="spellStart"/>
      <w:r>
        <w:t>Colo</w:t>
      </w:r>
      <w:proofErr w:type="spellEnd"/>
      <w:r>
        <w:t xml:space="preserve">, </w:t>
      </w:r>
      <w:proofErr w:type="spellStart"/>
      <w:r>
        <w:t>Dawe</w:t>
      </w:r>
      <w:proofErr w:type="spellEnd"/>
      <w:r>
        <w:t>, Senin (7/4/2025).</w:t>
      </w:r>
    </w:p>
    <w:p w14:paraId="45A3EFCF" w14:textId="77777777" w:rsidR="00033B33" w:rsidRDefault="00033B33" w:rsidP="00033B33"/>
    <w:p w14:paraId="3D33AC88" w14:textId="77777777" w:rsidR="00033B33" w:rsidRDefault="00033B33" w:rsidP="00033B33">
      <w:proofErr w:type="spellStart"/>
      <w:r>
        <w:t>Sam'ani</w:t>
      </w:r>
      <w:proofErr w:type="spellEnd"/>
      <w:r>
        <w:t xml:space="preserve"> yang hadir bersama Wakil Bupati Kudus Bellinda </w:t>
      </w:r>
      <w:proofErr w:type="spellStart"/>
      <w:r>
        <w:t>Birton</w:t>
      </w:r>
      <w:proofErr w:type="spellEnd"/>
      <w:r>
        <w:t xml:space="preserve"> dan Ketua TP PKK Kabupaten Kudus </w:t>
      </w:r>
      <w:proofErr w:type="spellStart"/>
      <w:r>
        <w:t>Endhah</w:t>
      </w:r>
      <w:proofErr w:type="spellEnd"/>
      <w:r>
        <w:t xml:space="preserve"> </w:t>
      </w:r>
      <w:proofErr w:type="spellStart"/>
      <w:r>
        <w:t>Sam'ani</w:t>
      </w:r>
      <w:proofErr w:type="spellEnd"/>
      <w:r>
        <w:t xml:space="preserve"> </w:t>
      </w:r>
      <w:proofErr w:type="spellStart"/>
      <w:r>
        <w:t>Intakoris</w:t>
      </w:r>
      <w:proofErr w:type="spellEnd"/>
      <w:r>
        <w:t>, menjelaskan Pemerintah Kabupaten Kudus selalu hadir, dan mendukung kegiatan. Bahkan, pihaknya akan mengangkat Parade Sewu Kupat sebagai destinasi wisata internasional. Dengan cara mengundang para duta besar untuk melihat langsung prosesi Sewu Kupat.</w:t>
      </w:r>
    </w:p>
    <w:p w14:paraId="026EB4C7" w14:textId="77777777" w:rsidR="00033B33" w:rsidRDefault="00033B33" w:rsidP="00033B33"/>
    <w:p w14:paraId="6C19E1D3" w14:textId="77777777" w:rsidR="00033B33" w:rsidRDefault="00033B33" w:rsidP="00033B33">
      <w:r>
        <w:t xml:space="preserve">"Sewu Kupat adalah kebanggaan masyarakat Kabupaten Kudus, kearifan lokal yang sampai sekarang dilaksanakan. Tahun depan, kami akan mengundang duta besar untuk melihat langsung tradisi ini," lanjutnya. </w:t>
      </w:r>
    </w:p>
    <w:p w14:paraId="37F949F3" w14:textId="77777777" w:rsidR="00033B33" w:rsidRDefault="00033B33" w:rsidP="00033B33"/>
    <w:p w14:paraId="7196C837" w14:textId="77777777" w:rsidR="00033B33" w:rsidRDefault="00033B33" w:rsidP="00033B33">
      <w:r>
        <w:t xml:space="preserve">Rasa terima kasih diucapkan kepada segenap </w:t>
      </w:r>
      <w:proofErr w:type="spellStart"/>
      <w:r>
        <w:t>Forkopimda</w:t>
      </w:r>
      <w:proofErr w:type="spellEnd"/>
      <w:r>
        <w:t xml:space="preserve">, </w:t>
      </w:r>
      <w:proofErr w:type="spellStart"/>
      <w:r>
        <w:t>Forkopimcam</w:t>
      </w:r>
      <w:proofErr w:type="spellEnd"/>
      <w:r>
        <w:t xml:space="preserve"> </w:t>
      </w:r>
      <w:proofErr w:type="spellStart"/>
      <w:r>
        <w:t>Dawe</w:t>
      </w:r>
      <w:proofErr w:type="spellEnd"/>
      <w:r>
        <w:t xml:space="preserve">, kepala desa, penggagas sekaligus anggota DPR RI Komisi XI Musthofa, dan masyarakat setempat sehingga Parade Sewu Kupat dapat berjalan dengan lancar. </w:t>
      </w:r>
      <w:proofErr w:type="spellStart"/>
      <w:r>
        <w:t>Sam'ani</w:t>
      </w:r>
      <w:proofErr w:type="spellEnd"/>
      <w:r>
        <w:t xml:space="preserve"> meminta masyarakat untuk menjaga toleransi seperti petuah Sunan Muria Raden Umar Said.</w:t>
      </w:r>
    </w:p>
    <w:p w14:paraId="408BD71F" w14:textId="77777777" w:rsidR="00033B33" w:rsidRDefault="00033B33" w:rsidP="00033B33"/>
    <w:p w14:paraId="4FC8A4E4" w14:textId="77777777" w:rsidR="00033B33" w:rsidRDefault="00033B33" w:rsidP="00033B33">
      <w:r>
        <w:t xml:space="preserve">"Tanpa semua pihak yang terlibat, Parade Sewu Kupat ini tidak akan terselenggara dengan baik. Jaga terus toleransi seperti pesan Sunan Muria, dan kami mengingatkan bahwa Parade Sewu Kupat adalah refleksi ungkapan syukur kepada Allah SWT," paparnya. </w:t>
      </w:r>
    </w:p>
    <w:p w14:paraId="5F6A967E" w14:textId="77777777" w:rsidR="00033B33" w:rsidRDefault="00033B33" w:rsidP="00033B33"/>
    <w:p w14:paraId="171C4D8C" w14:textId="77777777" w:rsidR="00033B33" w:rsidRDefault="00033B33" w:rsidP="00033B33">
      <w:r>
        <w:t xml:space="preserve">Pihaknya juga mengajak masyarakat untuk tertib saat mengambil ketupat dan </w:t>
      </w:r>
      <w:proofErr w:type="spellStart"/>
      <w:r>
        <w:t>lepet</w:t>
      </w:r>
      <w:proofErr w:type="spellEnd"/>
      <w:r>
        <w:t>. Tidak boleh rusuh dan saling berebut. Dalam kesempatan tersebut, Bupati Kudus menyampaikan dukungannya kepada UMKM lokal yang ikut memeriahkan Parade Sewu Kupat.</w:t>
      </w:r>
    </w:p>
    <w:p w14:paraId="33D7AB4F" w14:textId="77777777" w:rsidR="00033B33" w:rsidRDefault="00033B33" w:rsidP="00033B33"/>
    <w:p w14:paraId="73D3B90F" w14:textId="77777777" w:rsidR="00033B33" w:rsidRDefault="00033B33" w:rsidP="00033B33">
      <w:r>
        <w:t xml:space="preserve">"Harus tetap tertib dan tidak berebut ketupat dan </w:t>
      </w:r>
      <w:proofErr w:type="spellStart"/>
      <w:r>
        <w:t>lepet</w:t>
      </w:r>
      <w:proofErr w:type="spellEnd"/>
      <w:r>
        <w:t>. Semuanya akan mendapatkan," pesannya.</w:t>
      </w:r>
    </w:p>
    <w:p w14:paraId="1C6F599B" w14:textId="77777777" w:rsidR="00033B33" w:rsidRDefault="00033B33" w:rsidP="00033B33"/>
    <w:p w14:paraId="76CD4B2C" w14:textId="77777777" w:rsidR="00033B33" w:rsidRDefault="00033B33" w:rsidP="00033B33">
      <w:r>
        <w:t xml:space="preserve">Sementara itu, Musthofa, salah seorang penggagas Parade Sewu Kupat sekaligus anggota DPR RI Komisi XI, menjelaskan Parade Sewu Kupat sudah berlangsung sejak 2007 dan dilaksanakan rutin setiap tahun. Hal ini terjadi berkat dukungan Bupati Kudus, Wakil Bupati Kudus, </w:t>
      </w:r>
      <w:proofErr w:type="spellStart"/>
      <w:r>
        <w:t>Forkopimda</w:t>
      </w:r>
      <w:proofErr w:type="spellEnd"/>
      <w:r>
        <w:t>, masyarakat dan ormas.</w:t>
      </w:r>
    </w:p>
    <w:p w14:paraId="3CC9DC35" w14:textId="77777777" w:rsidR="00033B33" w:rsidRDefault="00033B33" w:rsidP="00033B33"/>
    <w:p w14:paraId="2711B599" w14:textId="77777777" w:rsidR="00033B33" w:rsidRDefault="00033B33" w:rsidP="00033B33">
      <w:r>
        <w:t xml:space="preserve">"Pertama kami rintis Parade Sewu Kupat tahun 2007. Alhamdulillah berjalan sampai sekarang. Ini berkat dukungan </w:t>
      </w:r>
      <w:proofErr w:type="spellStart"/>
      <w:r>
        <w:t>panjenengan</w:t>
      </w:r>
      <w:proofErr w:type="spellEnd"/>
      <w:r>
        <w:t xml:space="preserve"> semua," ungkapnya.</w:t>
      </w:r>
    </w:p>
    <w:p w14:paraId="6D7067FA" w14:textId="77777777" w:rsidR="00033B33" w:rsidRDefault="00033B33" w:rsidP="00033B33"/>
    <w:p w14:paraId="0C51C0E8" w14:textId="77777777" w:rsidR="00033B33" w:rsidRDefault="00033B33" w:rsidP="00033B33">
      <w:r>
        <w:t xml:space="preserve">Sebagai pembuka pintu, Musthofa meminta Bupati Kudus, Wakil Bupati Kudus, </w:t>
      </w:r>
      <w:proofErr w:type="spellStart"/>
      <w:r>
        <w:t>Forkopimda</w:t>
      </w:r>
      <w:proofErr w:type="spellEnd"/>
      <w:r>
        <w:t>, kepala desa, masyarakat dan semua pihak ikut mengantarkan agar Sewu Kupat tetap berjalan.</w:t>
      </w:r>
    </w:p>
    <w:p w14:paraId="37624B17" w14:textId="77777777" w:rsidR="00033B33" w:rsidRDefault="00033B33" w:rsidP="00033B33"/>
    <w:p w14:paraId="50E77DC8" w14:textId="77777777" w:rsidR="00033B33" w:rsidRDefault="00033B33" w:rsidP="00033B33">
      <w:r>
        <w:t>"</w:t>
      </w:r>
      <w:proofErr w:type="spellStart"/>
      <w:r>
        <w:t>Insyaallah</w:t>
      </w:r>
      <w:proofErr w:type="spellEnd"/>
      <w:r>
        <w:t xml:space="preserve"> niat yang baik akan </w:t>
      </w:r>
      <w:proofErr w:type="spellStart"/>
      <w:r>
        <w:t>diijabah</w:t>
      </w:r>
      <w:proofErr w:type="spellEnd"/>
      <w:r>
        <w:t xml:space="preserve"> Allah SWT. Kita kawal dan kita rawat tradisi Sewu Kupat," ujarnya.</w:t>
      </w:r>
    </w:p>
    <w:p w14:paraId="5BD145FC" w14:textId="77777777" w:rsidR="00033B33" w:rsidRDefault="00033B33" w:rsidP="00033B33"/>
    <w:p w14:paraId="0676B6B5" w14:textId="77777777" w:rsidR="00033B33" w:rsidRDefault="00033B33" w:rsidP="00033B33">
      <w:r>
        <w:t xml:space="preserve">Kepala </w:t>
      </w:r>
      <w:proofErr w:type="spellStart"/>
      <w:r>
        <w:t>Disbudpar</w:t>
      </w:r>
      <w:proofErr w:type="spellEnd"/>
      <w:r>
        <w:t xml:space="preserve"> Kudus, </w:t>
      </w:r>
      <w:proofErr w:type="spellStart"/>
      <w:r>
        <w:t>Mutrikah</w:t>
      </w:r>
      <w:proofErr w:type="spellEnd"/>
      <w:r>
        <w:t xml:space="preserve"> menjelaskan tandu yang membawa gunungan </w:t>
      </w:r>
      <w:proofErr w:type="spellStart"/>
      <w:r>
        <w:t>lepet</w:t>
      </w:r>
      <w:proofErr w:type="spellEnd"/>
      <w:r>
        <w:t xml:space="preserve">, ketupat, dan hasil bumi melibatkan 18 desa di Kecamatan </w:t>
      </w:r>
      <w:proofErr w:type="spellStart"/>
      <w:r>
        <w:t>Dawe</w:t>
      </w:r>
      <w:proofErr w:type="spellEnd"/>
      <w:r>
        <w:t xml:space="preserve"> sekaligus warga RW  di Desa </w:t>
      </w:r>
      <w:proofErr w:type="spellStart"/>
      <w:r>
        <w:t>Colo</w:t>
      </w:r>
      <w:proofErr w:type="spellEnd"/>
      <w:r>
        <w:t>.</w:t>
      </w:r>
    </w:p>
    <w:p w14:paraId="134BEF49" w14:textId="77777777" w:rsidR="00033B33" w:rsidRDefault="00033B33" w:rsidP="00033B33"/>
    <w:p w14:paraId="63277977" w14:textId="77777777" w:rsidR="00033B33" w:rsidRDefault="00033B33" w:rsidP="00033B33">
      <w:r>
        <w:t xml:space="preserve">"Ada 18 tandu dari desa dan ada juga dari RW di Desa </w:t>
      </w:r>
      <w:proofErr w:type="spellStart"/>
      <w:r>
        <w:t>Colo</w:t>
      </w:r>
      <w:proofErr w:type="spellEnd"/>
      <w:r>
        <w:t>," urainya.</w:t>
      </w:r>
    </w:p>
    <w:p w14:paraId="7C6BC20A" w14:textId="77777777" w:rsidR="00033B33" w:rsidRDefault="00033B33" w:rsidP="00033B33"/>
    <w:p w14:paraId="4CFFE47B" w14:textId="77777777" w:rsidR="00033B33" w:rsidRDefault="00033B33" w:rsidP="00033B33">
      <w:r>
        <w:t xml:space="preserve">Terkait pemecahan rekor MURI tahun depan, pihaknya akan berkoordinasi dengan pihak terkait. Sebab, pemecahan rekor MURI membutuhkan komitmen masyarakat dari sembilan kecamatan. Pihaknya akan berfokus pada keunikan yakni tempat yang berada di sekitar makam Sunan Muria dan pemandangan indah di Desa </w:t>
      </w:r>
      <w:proofErr w:type="spellStart"/>
      <w:r>
        <w:t>Colo</w:t>
      </w:r>
      <w:proofErr w:type="spellEnd"/>
      <w:r>
        <w:t>.</w:t>
      </w:r>
    </w:p>
    <w:p w14:paraId="0FED1D6D" w14:textId="77777777" w:rsidR="00033B33" w:rsidRDefault="00033B33" w:rsidP="00033B33"/>
    <w:p w14:paraId="168E90CD" w14:textId="77777777" w:rsidR="00033B33" w:rsidRDefault="00033B33" w:rsidP="00033B33">
      <w:r>
        <w:t xml:space="preserve">"Kami berencana akan menggelar </w:t>
      </w:r>
      <w:proofErr w:type="spellStart"/>
      <w:r>
        <w:t>lepet</w:t>
      </w:r>
      <w:proofErr w:type="spellEnd"/>
      <w:r>
        <w:t xml:space="preserve"> dan ketupat berjajar dari makam Sunan Muria hingga Taman Ria </w:t>
      </w:r>
      <w:proofErr w:type="spellStart"/>
      <w:r>
        <w:t>Colo</w:t>
      </w:r>
      <w:proofErr w:type="spellEnd"/>
      <w:r>
        <w:t xml:space="preserve">. Pemandangan dan suasana yang ada di sini tidak dimiliki oleh daerah lain," pungkasnya. </w:t>
      </w:r>
    </w:p>
    <w:p w14:paraId="7655D6C5" w14:textId="77777777" w:rsidR="00033B33" w:rsidRDefault="00033B33" w:rsidP="00033B33"/>
    <w:p w14:paraId="142033C9" w14:textId="561D3CA6" w:rsidR="00033B33" w:rsidRDefault="00033B33">
      <w:r>
        <w:t xml:space="preserve">Bupati Kudus mengikuti seluruh prosesi mulai dari ziarah ke Makam Sunan Muria, membuka Kirab Parade Sewu Kupat dan ikut kirab sampai ke panggung di Taman Ria </w:t>
      </w:r>
      <w:proofErr w:type="spellStart"/>
      <w:r>
        <w:t>Colo</w:t>
      </w:r>
      <w:proofErr w:type="spellEnd"/>
      <w:r>
        <w:t>. (*)</w:t>
      </w:r>
    </w:p>
    <w:sectPr w:rsidR="00033B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20B0004020202020204"/>
    <w:charset w:val="00"/>
    <w:family w:val="roman"/>
    <w:pitch w:val="default"/>
  </w:font>
  <w:font w:name="Times New Roman">
    <w:panose1 w:val="02020603050405020304"/>
    <w:charset w:val="00"/>
    <w:family w:val="roman"/>
    <w:pitch w:val="variable"/>
    <w:sig w:usb0="00000003" w:usb1="00000000" w:usb2="00000000" w:usb3="00000000" w:csb0="00000001"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B33"/>
    <w:rsid w:val="00033B33"/>
    <w:rsid w:val="0012721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E5C8A1C"/>
  <w15:chartTrackingRefBased/>
  <w15:docId w15:val="{7C580C85-4E2C-EB47-91BD-02F22DC0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33B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33B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33B3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33B3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33B3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33B3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33B3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33B3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33B3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33B3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33B3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33B3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33B3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33B3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33B3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33B3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33B3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33B33"/>
    <w:rPr>
      <w:rFonts w:eastAsiaTheme="majorEastAsia" w:cstheme="majorBidi"/>
      <w:color w:val="272727" w:themeColor="text1" w:themeTint="D8"/>
    </w:rPr>
  </w:style>
  <w:style w:type="paragraph" w:styleId="Judul">
    <w:name w:val="Title"/>
    <w:basedOn w:val="Normal"/>
    <w:next w:val="Normal"/>
    <w:link w:val="JudulKAR"/>
    <w:uiPriority w:val="10"/>
    <w:qFormat/>
    <w:rsid w:val="00033B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33B3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33B3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33B3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33B33"/>
    <w:pPr>
      <w:spacing w:before="160"/>
      <w:jc w:val="center"/>
    </w:pPr>
    <w:rPr>
      <w:i/>
      <w:iCs/>
      <w:color w:val="404040" w:themeColor="text1" w:themeTint="BF"/>
    </w:rPr>
  </w:style>
  <w:style w:type="character" w:customStyle="1" w:styleId="KutipanKAR">
    <w:name w:val="Kutipan KAR"/>
    <w:basedOn w:val="FontParagrafDefault"/>
    <w:link w:val="Kutipan"/>
    <w:uiPriority w:val="29"/>
    <w:rsid w:val="00033B33"/>
    <w:rPr>
      <w:i/>
      <w:iCs/>
      <w:color w:val="404040" w:themeColor="text1" w:themeTint="BF"/>
    </w:rPr>
  </w:style>
  <w:style w:type="paragraph" w:styleId="DaftarParagraf">
    <w:name w:val="List Paragraph"/>
    <w:basedOn w:val="Normal"/>
    <w:uiPriority w:val="34"/>
    <w:qFormat/>
    <w:rsid w:val="00033B33"/>
    <w:pPr>
      <w:ind w:left="720"/>
      <w:contextualSpacing/>
    </w:pPr>
  </w:style>
  <w:style w:type="character" w:styleId="PenekananKeras">
    <w:name w:val="Intense Emphasis"/>
    <w:basedOn w:val="FontParagrafDefault"/>
    <w:uiPriority w:val="21"/>
    <w:qFormat/>
    <w:rsid w:val="00033B33"/>
    <w:rPr>
      <w:i/>
      <w:iCs/>
      <w:color w:val="0F4761" w:themeColor="accent1" w:themeShade="BF"/>
    </w:rPr>
  </w:style>
  <w:style w:type="paragraph" w:styleId="KutipanyangSering">
    <w:name w:val="Intense Quote"/>
    <w:basedOn w:val="Normal"/>
    <w:next w:val="Normal"/>
    <w:link w:val="KutipanyangSeringKAR"/>
    <w:uiPriority w:val="30"/>
    <w:qFormat/>
    <w:rsid w:val="00033B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33B33"/>
    <w:rPr>
      <w:i/>
      <w:iCs/>
      <w:color w:val="0F4761" w:themeColor="accent1" w:themeShade="BF"/>
    </w:rPr>
  </w:style>
  <w:style w:type="character" w:styleId="ReferensiyangSering">
    <w:name w:val="Intense Reference"/>
    <w:basedOn w:val="FontParagrafDefault"/>
    <w:uiPriority w:val="32"/>
    <w:qFormat/>
    <w:rsid w:val="00033B3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2025-04-10T13:43:00Z</dcterms:created>
  <dcterms:modified xsi:type="dcterms:W3CDTF">2025-04-10T13:43:00Z</dcterms:modified>
</cp:coreProperties>
</file>