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E4BFD" w:rsidRDefault="00EE4BFD" w:rsidP="00EE4BFD">
      <w:r>
        <w:t xml:space="preserve">Milad UMKU, Hartopo : Terus Jalin </w:t>
      </w:r>
      <w:proofErr w:type="spellStart"/>
      <w:r>
        <w:t>Sinergitas</w:t>
      </w:r>
      <w:proofErr w:type="spellEnd"/>
      <w:r>
        <w:t xml:space="preserve"> Bersama Demi Meningkatkan Kualitas SDM</w:t>
      </w:r>
    </w:p>
    <w:p w:rsidR="00EE4BFD" w:rsidRDefault="00EE4BFD" w:rsidP="00EE4BFD"/>
    <w:p w:rsidR="00EE4BFD" w:rsidRDefault="00EE4BFD" w:rsidP="00EE4BFD">
      <w:r>
        <w:t xml:space="preserve">KUDUS - Ucapan selamat diberikan Bupati Kudus H.M. Hartopo kala menghadiri Milad Universitas </w:t>
      </w:r>
      <w:proofErr w:type="spellStart"/>
      <w:r>
        <w:t>Muhammadiyah</w:t>
      </w:r>
      <w:proofErr w:type="spellEnd"/>
      <w:r>
        <w:t xml:space="preserve"> Kudus (UMKU) ke-24 dan Pra Muktamar </w:t>
      </w:r>
      <w:proofErr w:type="spellStart"/>
      <w:r>
        <w:t>Muhammadiyah</w:t>
      </w:r>
      <w:proofErr w:type="spellEnd"/>
      <w:r>
        <w:t>-Aisyiyah ke-48 di ruang Auditorium UMKU, Rabu (12/10) malam.</w:t>
      </w:r>
    </w:p>
    <w:p w:rsidR="00EE4BFD" w:rsidRDefault="00EE4BFD" w:rsidP="00EE4BFD"/>
    <w:p w:rsidR="00EE4BFD" w:rsidRDefault="00EE4BFD" w:rsidP="00EE4BFD">
      <w:r>
        <w:t xml:space="preserve">"Alhamdulillah saat ini Universitas </w:t>
      </w:r>
      <w:proofErr w:type="spellStart"/>
      <w:r>
        <w:t>Muhammadiyah</w:t>
      </w:r>
      <w:proofErr w:type="spellEnd"/>
      <w:r>
        <w:t xml:space="preserve"> Kudus telah sampai pada usia yang ke-24. Atas nama Pemerintah Kabupaten Kudus dan pribadi saya ucapkan selamat Milad, semoga UMKU makin tumbuh dan berkembang dalam menciptakan SDM yang berkualitas," ucapnya.</w:t>
      </w:r>
    </w:p>
    <w:p w:rsidR="00EE4BFD" w:rsidRDefault="00EE4BFD" w:rsidP="00EE4BFD"/>
    <w:p w:rsidR="00EE4BFD" w:rsidRDefault="00EE4BFD" w:rsidP="00EE4BFD">
      <w:r>
        <w:t>Menurut Hartopo, SDM yang berkualitas merupakan faktor utama keberhasilan pembangunan untuk mewujudkan masyarakat yang sejahtera. Oleh sebab itu, Pemkab Kudus terus berkomitmen dalam berupaya menjadikan kualitas SDM terus meningkat. Hal tersebut sesuai dalam salah satu misinya yaitu 'Mewujudkan Masyarakat Yang Berkualitas, Kreatif, Inovatif' dengan memanfaatkan teknologi dan multimedia.</w:t>
      </w:r>
    </w:p>
    <w:p w:rsidR="00EE4BFD" w:rsidRDefault="00EE4BFD" w:rsidP="00EE4BFD"/>
    <w:p w:rsidR="00EE4BFD" w:rsidRDefault="00EE4BFD" w:rsidP="00EE4BFD">
      <w:r>
        <w:t>"Salah satu upaya mewujudkannya dengan meningkatkan kualitas pendidikan, mulai tingkat dasar hingga pendidikan tinggi," ujarnya.</w:t>
      </w:r>
    </w:p>
    <w:p w:rsidR="00EE4BFD" w:rsidRDefault="00EE4BFD" w:rsidP="00EE4BFD"/>
    <w:p w:rsidR="00EE4BFD" w:rsidRDefault="00EE4BFD" w:rsidP="00EE4BFD">
      <w:r>
        <w:t xml:space="preserve">Upaya peningkatan kualitas SDM ini menjadi bagian dari sinergi dan tanggung jawab Pemkab Kudus beserta </w:t>
      </w:r>
      <w:proofErr w:type="spellStart"/>
      <w:r>
        <w:t>stakeholder</w:t>
      </w:r>
      <w:proofErr w:type="spellEnd"/>
      <w:r>
        <w:t xml:space="preserve"> terkait, termasuk penyelenggara pendidikan tinggi </w:t>
      </w:r>
      <w:proofErr w:type="spellStart"/>
      <w:r>
        <w:t>dimana</w:t>
      </w:r>
      <w:proofErr w:type="spellEnd"/>
      <w:r>
        <w:t xml:space="preserve"> UMKU menjadi bagiannya.</w:t>
      </w:r>
    </w:p>
    <w:p w:rsidR="00EE4BFD" w:rsidRDefault="00EE4BFD" w:rsidP="00EE4BFD"/>
    <w:p w:rsidR="00EE4BFD" w:rsidRDefault="00EE4BFD" w:rsidP="00EE4BFD">
      <w:r>
        <w:t xml:space="preserve">"Oleh karena itu, pada momentum milad ke -24 ini, saya mengajak seluruh </w:t>
      </w:r>
      <w:proofErr w:type="spellStart"/>
      <w:r>
        <w:t>civitas</w:t>
      </w:r>
      <w:proofErr w:type="spellEnd"/>
      <w:r>
        <w:t xml:space="preserve"> </w:t>
      </w:r>
      <w:proofErr w:type="spellStart"/>
      <w:r>
        <w:t>akademika</w:t>
      </w:r>
      <w:proofErr w:type="spellEnd"/>
      <w:r>
        <w:t xml:space="preserve"> UMKU untuk bersinergi bersama dan terus berbenah untuk meningkatkan kualitasnya sehingga mampu berkontribusi dalam meningkatkan SDM," pungkasnya.</w:t>
      </w:r>
    </w:p>
    <w:p w:rsidR="00EE4BFD" w:rsidRDefault="00EE4BFD" w:rsidP="00EE4BFD"/>
    <w:p w:rsidR="00EE4BFD" w:rsidRDefault="00EE4BFD" w:rsidP="00EE4BFD">
      <w:proofErr w:type="spellStart"/>
      <w:r>
        <w:t>Rusnoto</w:t>
      </w:r>
      <w:proofErr w:type="spellEnd"/>
      <w:r>
        <w:t xml:space="preserve">, Rektor UMKU mengucapkan </w:t>
      </w:r>
      <w:proofErr w:type="spellStart"/>
      <w:r>
        <w:t>terimakasih</w:t>
      </w:r>
      <w:proofErr w:type="spellEnd"/>
      <w:r>
        <w:t xml:space="preserve"> atas dukungan dari berbagai pihak, khususnya Pemkab Kudus dalam hal ini Bupati Kudus dan jajaran dalam mendukung terselenggaranya Milad UMKU ke-24 sekaligus Pra Muktamar </w:t>
      </w:r>
      <w:proofErr w:type="spellStart"/>
      <w:r>
        <w:t>Muhammadiyah</w:t>
      </w:r>
      <w:proofErr w:type="spellEnd"/>
      <w:r>
        <w:t>-Aisyiyah ke-48.</w:t>
      </w:r>
    </w:p>
    <w:p w:rsidR="00EE4BFD" w:rsidRDefault="00EE4BFD" w:rsidP="00EE4BFD"/>
    <w:p w:rsidR="00EE4BFD" w:rsidRDefault="00EE4BFD" w:rsidP="00EE4BFD">
      <w:r>
        <w:t>"</w:t>
      </w:r>
      <w:proofErr w:type="spellStart"/>
      <w:r>
        <w:t>Terimakasih</w:t>
      </w:r>
      <w:proofErr w:type="spellEnd"/>
      <w:r>
        <w:t xml:space="preserve"> atas dukungan dari berbagai pihak, utamanya Pemkab Kudus dalam hal ini Bupati yang turut serta </w:t>
      </w:r>
      <w:proofErr w:type="spellStart"/>
      <w:r>
        <w:t>mensukseskan</w:t>
      </w:r>
      <w:proofErr w:type="spellEnd"/>
      <w:r>
        <w:t xml:space="preserve"> milad UMKU dan Pra Muktamar," ucapnya.</w:t>
      </w:r>
    </w:p>
    <w:p w:rsidR="00EE4BFD" w:rsidRDefault="00EE4BFD" w:rsidP="00EE4BFD"/>
    <w:p w:rsidR="00EE4BFD" w:rsidRDefault="00EE4BFD" w:rsidP="00EE4BFD">
      <w:r>
        <w:t xml:space="preserve">Pihaknya berharap, UMKU dapat tumbuh dan berkembang dalam menciptakan SDM yang berkualitas. Dalam Muktamar </w:t>
      </w:r>
      <w:proofErr w:type="spellStart"/>
      <w:r>
        <w:t>Muhammadiyah</w:t>
      </w:r>
      <w:proofErr w:type="spellEnd"/>
      <w:r>
        <w:t xml:space="preserve">-Aisyiyah </w:t>
      </w:r>
      <w:proofErr w:type="spellStart"/>
      <w:r>
        <w:t>nanti,keluarga</w:t>
      </w:r>
      <w:proofErr w:type="spellEnd"/>
      <w:r>
        <w:t xml:space="preserve"> besar UMKU akan turut serta </w:t>
      </w:r>
      <w:proofErr w:type="spellStart"/>
      <w:r>
        <w:t>mensukseskan</w:t>
      </w:r>
      <w:proofErr w:type="spellEnd"/>
      <w:r>
        <w:t xml:space="preserve"> dengan </w:t>
      </w:r>
      <w:proofErr w:type="spellStart"/>
      <w:r>
        <w:t>mensuport</w:t>
      </w:r>
      <w:proofErr w:type="spellEnd"/>
      <w:r>
        <w:t xml:space="preserve"> anggota yang menjadi wakil pemilih di Muktamar nantinya.</w:t>
      </w:r>
    </w:p>
    <w:p w:rsidR="00EE4BFD" w:rsidRDefault="00EE4BFD" w:rsidP="00EE4BFD"/>
    <w:p w:rsidR="00EE4BFD" w:rsidRDefault="00EE4BFD">
      <w:r>
        <w:t>"Semoga UMKU dapat tumbuh dan berkembang dalam menciptakan SDM yang berkualitas. Mohon doanya juga dalam Muktamar nanti," tandasnya.(*)</w:t>
      </w:r>
    </w:p>
    <w:sectPr w:rsidR="00EE4B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BFD"/>
    <w:rsid w:val="00EE4BF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75ECB09-A825-9A4F-947A-A8994DFC9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345</Words>
  <Characters>1972</Characters>
  <Application>Microsoft Office Word</Application>
  <DocSecurity>0</DocSecurity>
  <Lines>16</Lines>
  <Paragraphs>4</Paragraphs>
  <ScaleCrop>false</ScaleCrop>
  <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2022-10-13T03:17:00Z</dcterms:created>
  <dcterms:modified xsi:type="dcterms:W3CDTF">2022-10-13T03:17:00Z</dcterms:modified>
</cp:coreProperties>
</file>