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A74" w:rsidRDefault="008B5A74" w:rsidP="008B5A74">
      <w:r>
        <w:t>Tarhima Hari Ke-dua, Bupati HM Tamzil dan Wabup HM Hartopo Bersilahturahim Dengan Warga Desa Margorejo</w:t>
      </w:r>
    </w:p>
    <w:p w:rsidR="008B5A74" w:rsidRDefault="008B5A74" w:rsidP="008B5A74"/>
    <w:p w:rsidR="008B5A74" w:rsidRDefault="008B5A74" w:rsidP="008B5A74">
      <w:r>
        <w:t>Kudus - Rangkaian Tarhima (Tarawih dan Silaturahim Bersama) Bupati HM Tamzil dan Wakil bupati HM Hartopo hari ini memasuki hari ke 2. Acara tersebut berlangsung di MI Matholiul Hija Desa Margorejo kecamatan Dawe, pada Selasa malam (7/5).</w:t>
      </w:r>
    </w:p>
    <w:p w:rsidR="008B5A74" w:rsidRDefault="008B5A74" w:rsidP="008B5A74"/>
    <w:p w:rsidR="008B5A74" w:rsidRDefault="008B5A74" w:rsidP="008B5A74">
      <w:r>
        <w:t>Acara yang diawali dengan sholat Isya berjamaah dan dilanjutkan sholat tarawih  berjamaah tersebut, dihadiri oleh Bupati HM Tamzil, Wakil Bupati HM Hartono, Kapolres Kudus AKBP Saptono, Sekda Kabupaten Kudus, Asisten serta seluruh kepala OPD dilingkungan pemerintah daerah kabupaten Kudus.</w:t>
      </w:r>
    </w:p>
    <w:p w:rsidR="008B5A74" w:rsidRDefault="008B5A74" w:rsidP="008B5A74"/>
    <w:p w:rsidR="008B5A74" w:rsidRDefault="008B5A74" w:rsidP="008B5A74">
      <w:r>
        <w:t>Ketua Harian pengurus Yayasan Madrasah Ibtidaiyah Matholiul Hija, Ustadz Jamaah dalam sambutannya mengucapkan terima kasih dan kebanggaan atas kedatangan bupati berserta rombongan.</w:t>
      </w:r>
    </w:p>
    <w:p w:rsidR="008B5A74" w:rsidRDefault="008B5A74" w:rsidP="008B5A74">
      <w:r>
        <w:t>"Saya sebagai ketua yayasan menghaturkan banyak terima kasih atas kehadiran Bapak Bupati beserta rombongan, semoga kedatangan malam ini dapat memberi manfaat bagi Madrasah Ibtidaiyah Matholiul Hija," ujarnya</w:t>
      </w:r>
    </w:p>
    <w:p w:rsidR="008B5A74" w:rsidRDefault="008B5A74" w:rsidP="008B5A74"/>
    <w:p w:rsidR="008B5A74" w:rsidRDefault="008B5A74" w:rsidP="008B5A74">
      <w:r>
        <w:t>Bupati HM Tamzil dalam sambutannya mengatakan bahwa acara malam adalah bentuk silaturahim dibulan Ramadhan antara pemerintah dengan masyarakat.</w:t>
      </w:r>
    </w:p>
    <w:p w:rsidR="008B5A74" w:rsidRDefault="008B5A74" w:rsidP="008B5A74"/>
    <w:p w:rsidR="008B5A74" w:rsidRDefault="008B5A74" w:rsidP="008B5A74">
      <w:r>
        <w:t>"Sesuai dengan jadwal kita, pada malam hari ini kita duduk bersama bersilaturahim dalam bulan Ramadhan, kami atas nama pemerintah daerah bersilaturahim dengan warga sekaligus menyerahkan bantuan hibah sarpras peribadatan dan pendidikan, mudah mudahan bantuan ini bermanfaat," Kata Bupati</w:t>
      </w:r>
    </w:p>
    <w:p w:rsidR="008B5A74" w:rsidRDefault="008B5A74" w:rsidP="008B5A74"/>
    <w:p w:rsidR="008B5A74" w:rsidRDefault="008B5A74" w:rsidP="008B5A74">
      <w:r>
        <w:t>Lebih lanjut dirinya mengungkapkan bahwa pemerintahannya saat ini sedang berkonsentrasi pengembangan SDM, salah satunya dengan memberikan santunan sebesar satu juta rupiah setiap bulan untuk guru guru madrasah maupun guru swasta.</w:t>
      </w:r>
    </w:p>
    <w:p w:rsidR="008B5A74" w:rsidRDefault="008B5A74" w:rsidP="008B5A74"/>
    <w:p w:rsidR="008B5A74" w:rsidRDefault="008B5A74" w:rsidP="008B5A74">
      <w:r>
        <w:t>Selain itu, dirinya mengatakan bahwa pada tahun ini, pemerintah kabupaten Kudus akan menyerahkan hibah santunan yatim piatu sebanyak 4500 anak yatim piatu sebesar 250 ribu rupiah.</w:t>
      </w:r>
    </w:p>
    <w:p w:rsidR="008B5A74" w:rsidRDefault="008B5A74" w:rsidP="008B5A74">
      <w:r>
        <w:t>"Harapan saya sebelum hari raya semua santunan sudah dapat diserahkan,"</w:t>
      </w:r>
    </w:p>
    <w:p w:rsidR="008B5A74" w:rsidRDefault="008B5A74" w:rsidP="008B5A74">
      <w:r>
        <w:t>Selain itu, lanjut Bupati dirinya juga akan memberikan bantuan kepada Imam masjid dan imam mushola.</w:t>
      </w:r>
    </w:p>
    <w:p w:rsidR="008B5A74" w:rsidRDefault="008B5A74" w:rsidP="008B5A74">
      <w:r>
        <w:lastRenderedPageBreak/>
        <w:t>"Sebelum hari raya insya Allah akan kita beri santunan kepada imam masjid dan imam mushola, sehingga dapat bermanfaat untuk persiapan menyambut hari raya," Harap Bupati</w:t>
      </w:r>
    </w:p>
    <w:p w:rsidR="008B5A74" w:rsidRDefault="008B5A74" w:rsidP="008B5A74"/>
    <w:p w:rsidR="008B5A74" w:rsidRDefault="008B5A74" w:rsidP="008B5A74">
      <w:r>
        <w:t>"Segala sesuatu yang kita lakukan semoga bermanfaat bagi masyarakat, mudah mudahan pada tahun tahun yang akan datang segala pelayanan kepada masyarakat akan terus kami tingkatkan," pungkasnya</w:t>
      </w:r>
    </w:p>
    <w:p w:rsidR="008B5A74" w:rsidRDefault="008B5A74" w:rsidP="008B5A74"/>
    <w:p w:rsidR="008B5A74" w:rsidRDefault="008B5A74" w:rsidP="008B5A74">
      <w:r>
        <w:t>Dalam kesempatan itu pula diserahkan bantuan hibah sarpras peribadatan dan pendidikan secara simbolis, yang diserahkan kepada MI Matholiul Hija desa Margorejo sebesar 125 juta, Mushola Nurul Yakin desa kajar sebesar 20 juta dan MI NU Ibtidaul Falah desa Samirejo sebesar 115 juta. Sedangkan untuk hibah santunan yatim piatu, diserahkan kepada Sugiarto, Lutfi Abdul Wahab, M. Zakaria, Nurul Hidayah, Mayvina Larasati sebesar 250 ribu rupiah.</w:t>
      </w:r>
      <w:bookmarkStart w:id="0" w:name="_GoBack"/>
      <w:bookmarkEnd w:id="0"/>
    </w:p>
    <w:sectPr w:rsidR="008B5A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74"/>
    <w:rsid w:val="008B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27ACC-E872-4424-ABC8-F25F462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2019-05-08T00:26:00Z</dcterms:created>
  <dcterms:modified xsi:type="dcterms:W3CDTF">2019-05-08T00:26:00Z</dcterms:modified>
</cp:coreProperties>
</file>