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5A1D" w14:textId="77777777" w:rsidR="00396012" w:rsidRDefault="00396012" w:rsidP="00396012">
      <w:r>
        <w:t xml:space="preserve">Tandai Awal Ramadhan, </w:t>
      </w:r>
      <w:proofErr w:type="spellStart"/>
      <w:r>
        <w:t>Pj</w:t>
      </w:r>
      <w:proofErr w:type="spellEnd"/>
      <w:r>
        <w:t>. Bupati Kudus Tabuh Beduk di Menara Kudus</w:t>
      </w:r>
    </w:p>
    <w:p w14:paraId="2B55F370" w14:textId="77777777" w:rsidR="00396012" w:rsidRDefault="00396012" w:rsidP="00396012"/>
    <w:p w14:paraId="1B68CE8E" w14:textId="77777777" w:rsidR="00396012" w:rsidRDefault="00396012" w:rsidP="00396012">
      <w:r>
        <w:t>KUDUS - Penjabat (</w:t>
      </w:r>
      <w:proofErr w:type="spellStart"/>
      <w:r>
        <w:t>Pj</w:t>
      </w:r>
      <w:proofErr w:type="spellEnd"/>
      <w:r>
        <w:t xml:space="preserve">) Bupati Kudus Muhamad Hasan </w:t>
      </w:r>
      <w:proofErr w:type="spellStart"/>
      <w:r>
        <w:t>Chabibie</w:t>
      </w:r>
      <w:proofErr w:type="spellEnd"/>
      <w:r>
        <w:t xml:space="preserve"> menandai awal Ramadhan dengan menabuh beduk di Menara Kudus, selepas melakukan ziarah ke makam Sunan Kudus Syekh </w:t>
      </w:r>
      <w:proofErr w:type="spellStart"/>
      <w:r>
        <w:t>Ja’far</w:t>
      </w:r>
      <w:proofErr w:type="spellEnd"/>
      <w:r>
        <w:t xml:space="preserve"> Sodiq di kompleks Masjid Al Aqsa Menara Kudus, pada hari Senin (11/3).</w:t>
      </w:r>
    </w:p>
    <w:p w14:paraId="1EC8E046" w14:textId="77777777" w:rsidR="00396012" w:rsidRDefault="00396012" w:rsidP="00396012"/>
    <w:p w14:paraId="1B50AA3C" w14:textId="77777777" w:rsidR="00396012" w:rsidRDefault="00396012" w:rsidP="00396012">
      <w:r>
        <w:t>Dalam sambutannya, Hasan menyatakan bahwa tradisi menabuh beduk ini merupakan sebuah kearifan lokal yang diwariskan oleh Sunan Kudus. Dirinya menekankan pentingnya pembelajaran dari tradisi ini bagi generasi muda.</w:t>
      </w:r>
    </w:p>
    <w:p w14:paraId="009F7A3F" w14:textId="77777777" w:rsidR="00396012" w:rsidRDefault="00396012" w:rsidP="00396012"/>
    <w:p w14:paraId="01216A14" w14:textId="77777777" w:rsidR="00396012" w:rsidRDefault="00396012" w:rsidP="00396012">
      <w:r>
        <w:t xml:space="preserve">“Generasi muda perlu menguri-uri budaya yang dibawa Sunan Kudus melalui tradisi tabuh beduk ini yang sudah berlangsung ratusan tahun sebagai sebuah kearifan lokal yang ditinggalkan oleh Syekh </w:t>
      </w:r>
      <w:proofErr w:type="spellStart"/>
      <w:r>
        <w:t>Ja’far</w:t>
      </w:r>
      <w:proofErr w:type="spellEnd"/>
      <w:r>
        <w:t xml:space="preserve"> Sodiq Sunan Kudus,” pesannya.</w:t>
      </w:r>
    </w:p>
    <w:p w14:paraId="79EF34AA" w14:textId="77777777" w:rsidR="00396012" w:rsidRDefault="00396012" w:rsidP="00396012"/>
    <w:p w14:paraId="68C45A52" w14:textId="77777777" w:rsidR="00396012" w:rsidRDefault="00396012" w:rsidP="00396012">
      <w:r>
        <w:t xml:space="preserve">Hasan menegaskan pentingnya melestarikan tradisi </w:t>
      </w:r>
      <w:proofErr w:type="spellStart"/>
      <w:r>
        <w:t>dandangan</w:t>
      </w:r>
      <w:proofErr w:type="spellEnd"/>
      <w:r>
        <w:t xml:space="preserve"> atau tabuh </w:t>
      </w:r>
      <w:proofErr w:type="spellStart"/>
      <w:r>
        <w:t>bedug</w:t>
      </w:r>
      <w:proofErr w:type="spellEnd"/>
      <w:r>
        <w:t xml:space="preserve"> ini karena </w:t>
      </w:r>
      <w:proofErr w:type="spellStart"/>
      <w:r>
        <w:t>event</w:t>
      </w:r>
      <w:proofErr w:type="spellEnd"/>
      <w:r>
        <w:t xml:space="preserve"> ini memiliki dampak yang luar biasa bagi masyarakat Kudus dan sekitarnya.</w:t>
      </w:r>
    </w:p>
    <w:p w14:paraId="4FC9F758" w14:textId="77777777" w:rsidR="00396012" w:rsidRDefault="00396012" w:rsidP="00396012"/>
    <w:p w14:paraId="1222D8F7" w14:textId="77777777" w:rsidR="00396012" w:rsidRDefault="00396012" w:rsidP="00396012">
      <w:r>
        <w:t xml:space="preserve">"Ini </w:t>
      </w:r>
      <w:proofErr w:type="spellStart"/>
      <w:r>
        <w:t>event</w:t>
      </w:r>
      <w:proofErr w:type="spellEnd"/>
      <w:r>
        <w:t xml:space="preserve"> yang luar biasa, selain untuk '</w:t>
      </w:r>
      <w:proofErr w:type="spellStart"/>
      <w:r>
        <w:t>nguri</w:t>
      </w:r>
      <w:proofErr w:type="spellEnd"/>
      <w:r>
        <w:t xml:space="preserve">-uri' budaya, juga dapat untuk menggerakkan ekonomi masyarakat, hingga menekan laju inflasi di Kabupaten Kudus," ujar Hasan. </w:t>
      </w:r>
    </w:p>
    <w:p w14:paraId="5DEA4815" w14:textId="77777777" w:rsidR="00396012" w:rsidRDefault="00396012" w:rsidP="00396012"/>
    <w:p w14:paraId="7FDC2AFC" w14:textId="77777777" w:rsidR="00396012" w:rsidRDefault="00396012" w:rsidP="00396012">
      <w:proofErr w:type="spellStart"/>
      <w:r>
        <w:t>Mutrikah</w:t>
      </w:r>
      <w:proofErr w:type="spellEnd"/>
      <w:r>
        <w:t xml:space="preserve">, Kepala Dinas Pariwisata Kabupaten Kudus menjelaskan bahwa budaya menabuh beduk yang dibawa Sunan Kudus merupakan warisan turun-temurun. Budaya ini terus diteruskan hingga saat ini sebagai penanda masuknya bulan Ramadan. </w:t>
      </w:r>
    </w:p>
    <w:p w14:paraId="3C6A1230" w14:textId="77777777" w:rsidR="00396012" w:rsidRDefault="00396012" w:rsidP="00396012"/>
    <w:p w14:paraId="4C489307" w14:textId="77777777" w:rsidR="00396012" w:rsidRDefault="00396012">
      <w:r>
        <w:t>"Budaya menabuh beduk yang dibawa Sunan Kudus ini merupakan budaya turun temurun, sehingga sampai saat ini diteruskan hingga menjadi penanda esok harinya sudah memasuki bulan Ramadan" pungkasnya.(*)</w:t>
      </w:r>
    </w:p>
    <w:sectPr w:rsidR="00396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12"/>
    <w:rsid w:val="0039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74748B"/>
  <w15:chartTrackingRefBased/>
  <w15:docId w15:val="{2BA6CB75-72CE-3741-AC8A-EFED45CE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96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96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96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96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96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96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96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96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96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96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96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96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96012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96012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96012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96012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96012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96012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96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96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96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96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96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96012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96012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96012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96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96012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960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2024-03-17T01:23:00Z</dcterms:created>
  <dcterms:modified xsi:type="dcterms:W3CDTF">2024-03-17T01:23:00Z</dcterms:modified>
</cp:coreProperties>
</file>