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2AD" w:rsidRDefault="007A52AD" w:rsidP="007A52AD">
      <w:r>
        <w:t>Upacara Pembukaan Meriah, Bupati Hartopo Targetkan Kudus Juara Umum PORSADIN VI Jateng</w:t>
      </w:r>
    </w:p>
    <w:p w:rsidR="007A52AD" w:rsidRDefault="007A52AD" w:rsidP="007A52AD"/>
    <w:p w:rsidR="007A52AD" w:rsidRDefault="007A52AD" w:rsidP="007A52AD">
      <w:r>
        <w:t>KUDUS - Dibuka dengan Tari Kretek oleh puluhan pelajar dan iringan gamelan, upacara pembukaan Pekan Olahraga Pekan Olahraga Raga dan Seni Antar Diniyah (</w:t>
      </w:r>
      <w:proofErr w:type="spellStart"/>
      <w:r>
        <w:t>Porsadin</w:t>
      </w:r>
      <w:proofErr w:type="spellEnd"/>
      <w:r>
        <w:t xml:space="preserve">) VI Jawa Tengah berlangsung meriah. Perhelatan yang digelar pada Kamis (3/11) malam, sukses menyedot perhatian masyarakat yang memadati </w:t>
      </w:r>
      <w:proofErr w:type="spellStart"/>
      <w:r>
        <w:t>Alun-Alun</w:t>
      </w:r>
      <w:proofErr w:type="spellEnd"/>
      <w:r>
        <w:t xml:space="preserve"> Simpang Tujuh Kudus.</w:t>
      </w:r>
    </w:p>
    <w:p w:rsidR="007A52AD" w:rsidRDefault="007A52AD" w:rsidP="007A52AD"/>
    <w:p w:rsidR="007A52AD" w:rsidRDefault="007A52AD" w:rsidP="007A52AD">
      <w:r>
        <w:t xml:space="preserve">Bupati Kudus Hartopo berterima kasih atas seluruh dukungan dari berbagai pihak. Terutama Forum Komunikasi Diniyah </w:t>
      </w:r>
      <w:proofErr w:type="spellStart"/>
      <w:r>
        <w:t>Takmiliyah</w:t>
      </w:r>
      <w:proofErr w:type="spellEnd"/>
      <w:r>
        <w:t xml:space="preserve"> (FKDT) Kudus yang selalu bekerja keras memberikan yang terbaik sehingga persiapan untuk menggelar </w:t>
      </w:r>
      <w:proofErr w:type="spellStart"/>
      <w:r>
        <w:t>Porsadin</w:t>
      </w:r>
      <w:proofErr w:type="spellEnd"/>
      <w:r>
        <w:t xml:space="preserve"> VI Jawa Tengah benar-benar matang.</w:t>
      </w:r>
    </w:p>
    <w:p w:rsidR="007A52AD" w:rsidRDefault="007A52AD" w:rsidP="007A52AD"/>
    <w:p w:rsidR="007A52AD" w:rsidRDefault="007A52AD" w:rsidP="007A52AD">
      <w:r>
        <w:t xml:space="preserve">"Kami terus berkoordinasi, sehingga dapat menyediakan </w:t>
      </w:r>
      <w:proofErr w:type="spellStart"/>
      <w:r>
        <w:t>venue</w:t>
      </w:r>
      <w:proofErr w:type="spellEnd"/>
      <w:r>
        <w:t xml:space="preserve"> kompetisi dan akomodasi yang layak untuk seluruh santri yang berkompetisi," ucapnya.</w:t>
      </w:r>
    </w:p>
    <w:p w:rsidR="007A52AD" w:rsidRDefault="007A52AD" w:rsidP="007A52AD"/>
    <w:p w:rsidR="007A52AD" w:rsidRDefault="007A52AD" w:rsidP="007A52AD">
      <w:r>
        <w:t xml:space="preserve">Hartopo mengungkapkan kebanggaannya bisa menjadi tuan rumah PORSADIN kali ini. Dikatakannya, talenta-talenta santri muda Kabupaten Kudus siap berlaga di berbagai </w:t>
      </w:r>
      <w:proofErr w:type="spellStart"/>
      <w:r>
        <w:t>cabor</w:t>
      </w:r>
      <w:proofErr w:type="spellEnd"/>
      <w:r>
        <w:t>. Bupati optimis, tahun ini Kabupaten Kudus bisa merebut kembali gelar juara umum yang sebelumnya diraih pada 2015.</w:t>
      </w:r>
    </w:p>
    <w:p w:rsidR="007A52AD" w:rsidRDefault="007A52AD" w:rsidP="007A52AD"/>
    <w:p w:rsidR="007A52AD" w:rsidRDefault="007A52AD" w:rsidP="007A52AD">
      <w:r>
        <w:t xml:space="preserve">"Dulu Kudus pernah meraih juara umum saat diadakan di Rembang pada 2015 lalu. Semoga prestasi ini bisa kita raih kembali. </w:t>
      </w:r>
    </w:p>
    <w:p w:rsidR="007A52AD" w:rsidRDefault="007A52AD" w:rsidP="007A52AD">
      <w:r>
        <w:t>Kami optimis Kabupaten Kudus juara umum PORSADIN VI Jateng," ungkapnya diikuti riuh tepuk tangan tamu undangan.</w:t>
      </w:r>
    </w:p>
    <w:p w:rsidR="007A52AD" w:rsidRDefault="007A52AD" w:rsidP="007A52AD"/>
    <w:p w:rsidR="007A52AD" w:rsidRDefault="007A52AD" w:rsidP="007A52AD">
      <w:r>
        <w:t xml:space="preserve">Gubernur Jawa Tengah Ganjar Pranowo yang membuka PORSADIN memuji keseriusan Kabupaten Kudus menjadi tuan rumah PORSADIN VI. Terlebih, ada akulturasi Jawa dan Islam yang tergambar dalam upacara pembukaan. </w:t>
      </w:r>
    </w:p>
    <w:p w:rsidR="007A52AD" w:rsidRDefault="007A52AD" w:rsidP="007A52AD"/>
    <w:p w:rsidR="007A52AD" w:rsidRDefault="007A52AD" w:rsidP="007A52AD">
      <w:r>
        <w:t xml:space="preserve">"Beda ya, kalau di Kudus, kita bisa melihat gamelan bersanding dengan alunan selawat," ucapnya. </w:t>
      </w:r>
    </w:p>
    <w:p w:rsidR="007A52AD" w:rsidRDefault="007A52AD" w:rsidP="007A52AD"/>
    <w:p w:rsidR="007A52AD" w:rsidRDefault="007A52AD" w:rsidP="007A52AD">
      <w:r>
        <w:t>Selain itu, Ganjar juga berpesan agar ustaz dan ustazah bisa mengarahkan talenta besar para santri untuk berkompetisi lebih tinggi. Sehingga kelak bisa membawa harum nama bangsa dan negara.</w:t>
      </w:r>
    </w:p>
    <w:p w:rsidR="007A52AD" w:rsidRDefault="007A52AD" w:rsidP="007A52AD"/>
    <w:p w:rsidR="007A52AD" w:rsidRDefault="007A52AD" w:rsidP="007A52AD">
      <w:r>
        <w:t>"Saya yakin para santri memiliki talenta besar di berbagai bidang yang harus dikembangkan. Ini menjadi salah satu tugas bapak ibu guru untuk mengarahkan santri berkompetisi lebih tinggi lagi," pesannya.</w:t>
      </w:r>
    </w:p>
    <w:p w:rsidR="007A52AD" w:rsidRDefault="007A52AD" w:rsidP="007A52AD"/>
    <w:p w:rsidR="007A52AD" w:rsidRDefault="007A52AD" w:rsidP="007A52AD">
      <w:r>
        <w:t xml:space="preserve">Sementara itu, Ketua Dewan Pengurus Pusat Forum Komunikasi Diniyah </w:t>
      </w:r>
      <w:proofErr w:type="spellStart"/>
      <w:r>
        <w:t>Takmiliyah</w:t>
      </w:r>
      <w:proofErr w:type="spellEnd"/>
      <w:r>
        <w:t xml:space="preserve"> DPP FKDT Lukman Hakim berharap PORSADIN memberikan manfaat bagi seluruh santri. Pihaknya juga menyisipkan pesan agar ustaz dan ustazah yang telah mengabdi lama di pesantren mendapatkan apresiasi.</w:t>
      </w:r>
    </w:p>
    <w:p w:rsidR="007A52AD" w:rsidRDefault="007A52AD" w:rsidP="007A52AD"/>
    <w:p w:rsidR="007A52AD" w:rsidRDefault="007A52AD">
      <w:r>
        <w:t>"Semoga PORSADIN memberikan manfaat terutama bagi para santri," tandasnya. (*)</w:t>
      </w:r>
    </w:p>
    <w:sectPr w:rsidR="007A52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AD"/>
    <w:rsid w:val="007A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AD9DC26-8DCE-3C43-BBCC-C0BE9254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2022-11-17T14:28:00Z</dcterms:created>
  <dcterms:modified xsi:type="dcterms:W3CDTF">2022-11-17T14:28:00Z</dcterms:modified>
</cp:coreProperties>
</file>