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191A" w:rsidRDefault="00F1191A" w:rsidP="00F1191A">
      <w:r>
        <w:t>PTM Terbatas Diperketat, Bupati : Kasus Landai Bukan Berarti Abai</w:t>
      </w:r>
    </w:p>
    <w:p w:rsidR="00F1191A" w:rsidRDefault="00F1191A" w:rsidP="00F1191A"/>
    <w:p w:rsidR="00F1191A" w:rsidRDefault="00F1191A" w:rsidP="00F1191A">
      <w:r>
        <w:t xml:space="preserve">KUDUS - Pemerintah Kabupaten Kudus akan terus memperketat perizinan dan pelaksanaan Pembelajaran Tatap Muka (PTM). Pasalnya di beberapa daerah telah muncul </w:t>
      </w:r>
      <w:proofErr w:type="spellStart"/>
      <w:r>
        <w:t>klaster</w:t>
      </w:r>
      <w:proofErr w:type="spellEnd"/>
      <w:r>
        <w:t xml:space="preserve"> PTM. Dalam mengantisipasi hal tersebut Bupati Kudus Hartopo memanggil satgas Covid-19 yang ada di sekolah-sekolah. Kali ini, pihaknya memanggil Kepala SMK PGRI 2 Kudus dan tim satgas di Pendopo Kabupaten Kudus, Senin (25/10).</w:t>
      </w:r>
    </w:p>
    <w:p w:rsidR="00F1191A" w:rsidRDefault="00F1191A" w:rsidP="00F1191A"/>
    <w:p w:rsidR="00F1191A" w:rsidRDefault="00F1191A" w:rsidP="00F1191A">
      <w:r>
        <w:t xml:space="preserve">Didampingi Asisten I Sekda dan Kepala </w:t>
      </w:r>
      <w:proofErr w:type="spellStart"/>
      <w:r>
        <w:t>Satpol</w:t>
      </w:r>
      <w:proofErr w:type="spellEnd"/>
      <w:r>
        <w:t xml:space="preserve"> PP Kudus, pihaknya meminta agar pihak sekolah benar-benar serius menunjuk Satgas yang disiplin memantau protokol kesehatan (</w:t>
      </w:r>
      <w:proofErr w:type="spellStart"/>
      <w:r>
        <w:t>prokes</w:t>
      </w:r>
      <w:proofErr w:type="spellEnd"/>
      <w:r>
        <w:t xml:space="preserve">). Satgas sekolah harus memperingatkan </w:t>
      </w:r>
      <w:proofErr w:type="spellStart"/>
      <w:r>
        <w:t>siapapun</w:t>
      </w:r>
      <w:proofErr w:type="spellEnd"/>
      <w:r>
        <w:t xml:space="preserve"> yang abai </w:t>
      </w:r>
      <w:proofErr w:type="spellStart"/>
      <w:r>
        <w:t>prokes</w:t>
      </w:r>
      <w:proofErr w:type="spellEnd"/>
      <w:r>
        <w:t xml:space="preserve">, baik guru ataupun murid. Hartopo pun meminta Satgas harus tegas dan ditugaskan khusus untuk memantau kedisiplinan </w:t>
      </w:r>
      <w:proofErr w:type="spellStart"/>
      <w:r>
        <w:t>prokes</w:t>
      </w:r>
      <w:proofErr w:type="spellEnd"/>
      <w:r>
        <w:t xml:space="preserve"> di sekolah.</w:t>
      </w:r>
    </w:p>
    <w:p w:rsidR="00F1191A" w:rsidRDefault="00F1191A" w:rsidP="00F1191A"/>
    <w:p w:rsidR="00F1191A" w:rsidRDefault="00F1191A" w:rsidP="00F1191A">
      <w:r>
        <w:t xml:space="preserve">"Satgas yang telah ditunjuk harus benar-benar komitmen mendisiplinkan yang abai protokol kesehatan. Biar kasus Covid-19 </w:t>
      </w:r>
      <w:proofErr w:type="spellStart"/>
      <w:r>
        <w:t>klaster</w:t>
      </w:r>
      <w:proofErr w:type="spellEnd"/>
      <w:r>
        <w:t xml:space="preserve"> PTM bisa kami cegah," paparnya.</w:t>
      </w:r>
    </w:p>
    <w:p w:rsidR="00F1191A" w:rsidRDefault="00F1191A" w:rsidP="00F1191A"/>
    <w:p w:rsidR="00F1191A" w:rsidRDefault="00F1191A" w:rsidP="00F1191A">
      <w:r>
        <w:t xml:space="preserve">Sebelumnya, Hartopo pun sudah membentuk 20 orang dari berbagai instansi untuk memantau penerapan </w:t>
      </w:r>
      <w:proofErr w:type="spellStart"/>
      <w:r>
        <w:t>prokes</w:t>
      </w:r>
      <w:proofErr w:type="spellEnd"/>
      <w:r>
        <w:t xml:space="preserve"> di berbagai tempat. Mulai dari penerapan </w:t>
      </w:r>
      <w:proofErr w:type="spellStart"/>
      <w:r>
        <w:t>prokes</w:t>
      </w:r>
      <w:proofErr w:type="spellEnd"/>
      <w:r>
        <w:t xml:space="preserve"> di </w:t>
      </w:r>
      <w:proofErr w:type="spellStart"/>
      <w:r>
        <w:t>mall</w:t>
      </w:r>
      <w:proofErr w:type="spellEnd"/>
      <w:r>
        <w:t xml:space="preserve">, perusahaan, kantor, maupun sekolah-sekolah. Biasanya perizinan sekolah PTM langsung diteruskan ke Satgas khusus tersebut, namun mulai saat ini Hartopo akan mempertimbangkan langsung sekolah tersebut boleh melaksanakan PTM atau </w:t>
      </w:r>
      <w:proofErr w:type="spellStart"/>
      <w:r>
        <w:t>tidak.Pihaknya</w:t>
      </w:r>
      <w:proofErr w:type="spellEnd"/>
      <w:r>
        <w:t xml:space="preserve"> juga melakukan sidak baik secara protokoler maupun mandiri. Dirinya menyampaikan sudah beberapa sekolah yang ditutup sementara karena tidak menjalankan </w:t>
      </w:r>
      <w:proofErr w:type="spellStart"/>
      <w:r>
        <w:t>prokes</w:t>
      </w:r>
      <w:proofErr w:type="spellEnd"/>
      <w:r>
        <w:t>.</w:t>
      </w:r>
    </w:p>
    <w:p w:rsidR="00F1191A" w:rsidRDefault="00F1191A" w:rsidP="00F1191A"/>
    <w:p w:rsidR="00F1191A" w:rsidRDefault="00F1191A" w:rsidP="00F1191A">
      <w:r>
        <w:t xml:space="preserve">"Selama ini saya sudah sering sidak. Kadang tidak memakai protokoler langsung </w:t>
      </w:r>
      <w:proofErr w:type="spellStart"/>
      <w:r>
        <w:t>motoran</w:t>
      </w:r>
      <w:proofErr w:type="spellEnd"/>
      <w:r>
        <w:t xml:space="preserve"> sendiri. Dan saat </w:t>
      </w:r>
      <w:proofErr w:type="spellStart"/>
      <w:r>
        <w:t>disidak</w:t>
      </w:r>
      <w:proofErr w:type="spellEnd"/>
      <w:r>
        <w:t xml:space="preserve">, ada beberapa sekolah yang tidak disiplin. Dari pihak guru banyak yang abai </w:t>
      </w:r>
      <w:proofErr w:type="spellStart"/>
      <w:r>
        <w:t>prokes</w:t>
      </w:r>
      <w:proofErr w:type="spellEnd"/>
      <w:r>
        <w:t>," ujarnya.</w:t>
      </w:r>
    </w:p>
    <w:p w:rsidR="00F1191A" w:rsidRDefault="00F1191A" w:rsidP="00F1191A"/>
    <w:p w:rsidR="00F1191A" w:rsidRDefault="00F1191A" w:rsidP="00F1191A">
      <w:r>
        <w:t xml:space="preserve">Meskipun kasus di Kudus telah landai, masyarakat Kudus tak boleh lalai. Justru, saat kasus landai inilah harus lebih hati-hati dan disiplin protokol kesehatan. Pihaknya pun mengantisipasi adanya lonjakan kasus yang diperkirakan terjadi pada libur Natal dan tahun baru. Supaya gelombang ketiga Covid-19 tak terjadi, Hartopo meminta seluruh pihak </w:t>
      </w:r>
      <w:proofErr w:type="spellStart"/>
      <w:r>
        <w:t>bekerjasama</w:t>
      </w:r>
      <w:proofErr w:type="spellEnd"/>
      <w:r>
        <w:t xml:space="preserve"> untuk disiplin protokol kesehatan. Bupati pun meminta sekolah punya </w:t>
      </w:r>
      <w:proofErr w:type="spellStart"/>
      <w:r>
        <w:t>kerjasama</w:t>
      </w:r>
      <w:proofErr w:type="spellEnd"/>
      <w:r>
        <w:t xml:space="preserve"> dengan fasilitas kesehatan setempat sehingga koordinasi mudah.</w:t>
      </w:r>
    </w:p>
    <w:p w:rsidR="00F1191A" w:rsidRDefault="00F1191A" w:rsidP="00F1191A"/>
    <w:p w:rsidR="00F1191A" w:rsidRDefault="00F1191A">
      <w:r>
        <w:t>"Walaupun kasus Covid-19 di Kudus landai, tapi justru harus hati-hati dan lebih disiplin protokol kesehatan," pungkasnya. (*)</w:t>
      </w:r>
    </w:p>
    <w:sectPr w:rsidR="00F119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91A"/>
    <w:rsid w:val="00F1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07AD106-BC84-454E-B8C6-A695C428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2021-10-25T09:28:00Z</dcterms:created>
  <dcterms:modified xsi:type="dcterms:W3CDTF">2021-10-25T09:28:00Z</dcterms:modified>
</cp:coreProperties>
</file>