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645CF" w14:textId="77777777" w:rsidR="00C8605D" w:rsidRDefault="00C8605D" w:rsidP="00C8605D">
      <w:r>
        <w:t xml:space="preserve">Pos Terpadu SPBU </w:t>
      </w:r>
      <w:proofErr w:type="spellStart"/>
      <w:r>
        <w:t>Hadipolo</w:t>
      </w:r>
      <w:proofErr w:type="spellEnd"/>
      <w:r>
        <w:t xml:space="preserve"> dan Masjid Al-Munawwaroh Siap Sambut Pemudik</w:t>
      </w:r>
    </w:p>
    <w:p w14:paraId="3050F3A3" w14:textId="77777777" w:rsidR="00C8605D" w:rsidRDefault="00C8605D" w:rsidP="00C8605D"/>
    <w:p w14:paraId="2C9F7B19" w14:textId="77777777" w:rsidR="00C8605D" w:rsidRDefault="00C8605D" w:rsidP="00C8605D">
      <w:r>
        <w:t xml:space="preserve">KUDUS - 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 kembali meninjau Pos Terpadu yang disediakan oleh Polres Kudus di SPBU </w:t>
      </w:r>
      <w:proofErr w:type="spellStart"/>
      <w:r>
        <w:t>Hadipolo</w:t>
      </w:r>
      <w:proofErr w:type="spellEnd"/>
      <w:r>
        <w:t>, Sabtu (29/3/2025). Pihaknya menyampaikan Kabupaten Kudus siap jadi titik bahagia pemudik yakni menyediakan tempat istirahat bagi pemudik.</w:t>
      </w:r>
    </w:p>
    <w:p w14:paraId="7D424179" w14:textId="77777777" w:rsidR="00C8605D" w:rsidRDefault="00C8605D" w:rsidP="00C8605D"/>
    <w:p w14:paraId="71D6C587" w14:textId="77777777" w:rsidR="00C8605D" w:rsidRDefault="00C8605D" w:rsidP="00C8605D">
      <w:r>
        <w:t>"Kabupaten Kudus siap jadi titik bahagia pemudik, dengan menyediakan berbagai fasilitas untuk kenyamanan pemudik," terangnya.</w:t>
      </w:r>
    </w:p>
    <w:p w14:paraId="5764AE93" w14:textId="77777777" w:rsidR="00C8605D" w:rsidRDefault="00C8605D" w:rsidP="00C8605D"/>
    <w:p w14:paraId="4C8A11D9" w14:textId="77777777" w:rsidR="00C8605D" w:rsidRDefault="00C8605D" w:rsidP="00C8605D">
      <w:r>
        <w:t xml:space="preserve">Tak hanya pos terpadu, Pemerintah Kabupaten Kudus bekerja sama dengan Dewan Masjid Indonesia (DMI), takmir, MUI, dan organisasi masyarakat keagamaan seperti NU dan </w:t>
      </w:r>
      <w:proofErr w:type="spellStart"/>
      <w:r>
        <w:t>Muhammadiyah</w:t>
      </w:r>
      <w:proofErr w:type="spellEnd"/>
      <w:r>
        <w:t xml:space="preserve"> agar masjid di  jalur Pantura digunakan untuk </w:t>
      </w:r>
      <w:proofErr w:type="spellStart"/>
      <w:r>
        <w:t>rest</w:t>
      </w:r>
      <w:proofErr w:type="spellEnd"/>
      <w:r>
        <w:t xml:space="preserve"> area. Salah satunya masjid besar Al-Munawwaroh, Kecamatan </w:t>
      </w:r>
      <w:proofErr w:type="spellStart"/>
      <w:r>
        <w:t>Jekulo</w:t>
      </w:r>
      <w:proofErr w:type="spellEnd"/>
      <w:r>
        <w:t xml:space="preserve">. </w:t>
      </w:r>
    </w:p>
    <w:p w14:paraId="67DB8081" w14:textId="77777777" w:rsidR="00C8605D" w:rsidRDefault="00C8605D" w:rsidP="00C8605D"/>
    <w:p w14:paraId="6ADDCA6C" w14:textId="77777777" w:rsidR="00C8605D" w:rsidRDefault="00C8605D" w:rsidP="00C8605D">
      <w:proofErr w:type="spellStart"/>
      <w:r>
        <w:t>Sam'ani</w:t>
      </w:r>
      <w:proofErr w:type="spellEnd"/>
      <w:r>
        <w:t xml:space="preserve"> menyampaikan pemudik dapat istirahat setelah melaksanakan salat. Takmir masjid juga menyediakan air minum dan tempat tidur untuk tempat istirahat pemudik. </w:t>
      </w:r>
    </w:p>
    <w:p w14:paraId="59AB9136" w14:textId="77777777" w:rsidR="00C8605D" w:rsidRDefault="00C8605D" w:rsidP="00C8605D"/>
    <w:p w14:paraId="25EEA7C0" w14:textId="77777777" w:rsidR="00C8605D" w:rsidRDefault="00C8605D" w:rsidP="00C8605D">
      <w:r>
        <w:t xml:space="preserve">"Masjid juga siap menyambut pemudik dan bisa dijadikan </w:t>
      </w:r>
      <w:proofErr w:type="spellStart"/>
      <w:r>
        <w:t>rest</w:t>
      </w:r>
      <w:proofErr w:type="spellEnd"/>
      <w:r>
        <w:t xml:space="preserve"> area. Ini hasil kerja sama yang baik agar pemudik dapat beristirahat sebelum melanjutkan perjalanan," ucapnya. </w:t>
      </w:r>
    </w:p>
    <w:p w14:paraId="4FA63024" w14:textId="77777777" w:rsidR="00C8605D" w:rsidRDefault="00C8605D" w:rsidP="00C8605D"/>
    <w:p w14:paraId="3591A22E" w14:textId="77777777" w:rsidR="00C8605D" w:rsidRDefault="00C8605D" w:rsidP="00C8605D">
      <w:r>
        <w:t xml:space="preserve">Pihaknya sempat menyapa salah satu pemudik yang sedang beristirahat di Masjid Al-Munawwaroh. Pemudik bernama Muhammad Ridho, adalah mahasiswa Universitas </w:t>
      </w:r>
      <w:proofErr w:type="spellStart"/>
      <w:r>
        <w:t>Trunojoyo</w:t>
      </w:r>
      <w:proofErr w:type="spellEnd"/>
      <w:r>
        <w:t xml:space="preserve"> Madura yang akan mudik ke Pekalongan.</w:t>
      </w:r>
    </w:p>
    <w:p w14:paraId="2F079508" w14:textId="77777777" w:rsidR="00C8605D" w:rsidRDefault="00C8605D" w:rsidP="00C8605D"/>
    <w:p w14:paraId="50ED10F9" w14:textId="77777777" w:rsidR="00C8605D" w:rsidRDefault="00C8605D" w:rsidP="00C8605D">
      <w:r>
        <w:t>"Mas Ridho beristirahat di masjid setelah perjalanan dari Lamongan jam 6 pagi tadi ya Mas. Saya lihat tadi sempat khataman Al-</w:t>
      </w:r>
      <w:proofErr w:type="spellStart"/>
      <w:r>
        <w:t>Qur'an</w:t>
      </w:r>
      <w:proofErr w:type="spellEnd"/>
      <w:r>
        <w:t>," jelasnya</w:t>
      </w:r>
    </w:p>
    <w:p w14:paraId="31B0FBB9" w14:textId="77777777" w:rsidR="00C8605D" w:rsidRDefault="00C8605D" w:rsidP="00C8605D"/>
    <w:p w14:paraId="6DB5A4D2" w14:textId="77777777" w:rsidR="00C8605D" w:rsidRDefault="00C8605D" w:rsidP="00C8605D">
      <w:r>
        <w:t xml:space="preserve">Muhammad Ridho, pemudik yang sedang beristirahat merasa nyaman dengan </w:t>
      </w:r>
      <w:proofErr w:type="spellStart"/>
      <w:r>
        <w:t>rest</w:t>
      </w:r>
      <w:proofErr w:type="spellEnd"/>
      <w:r>
        <w:t xml:space="preserve"> area yang disediakan takmir Masjid Al-Munawwaroh. Ini adalah </w:t>
      </w:r>
      <w:proofErr w:type="spellStart"/>
      <w:r>
        <w:t>rest</w:t>
      </w:r>
      <w:proofErr w:type="spellEnd"/>
      <w:r>
        <w:t xml:space="preserve"> area pertama setelah perjalanan dari Lamongan jam 6 pagi. Pihaknya tak menyangka dapat bersua dengan Bupati Kudus.</w:t>
      </w:r>
    </w:p>
    <w:p w14:paraId="6C810A77" w14:textId="77777777" w:rsidR="00C8605D" w:rsidRDefault="00C8605D" w:rsidP="00C8605D"/>
    <w:p w14:paraId="111D035E" w14:textId="2D7B72F0" w:rsidR="00C8605D" w:rsidRDefault="00C8605D">
      <w:r>
        <w:t>"Alhamdulillah nyaman. Tadi hanya berhenti sekali buat isi bensin di Rembang. Lalu istirahat di sini. Alhamdulillah bisa bertemu Pak Bupati Kudus," ungkapnya. (*)</w:t>
      </w:r>
    </w:p>
    <w:sectPr w:rsidR="00C860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05D"/>
    <w:rsid w:val="006B0DD7"/>
    <w:rsid w:val="00C8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1D6C32"/>
  <w15:chartTrackingRefBased/>
  <w15:docId w15:val="{6E951BD2-524C-114C-BC81-1C31E6B0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C860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C860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C860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C860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C860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C860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C860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C860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C860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C860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C860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C860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C8605D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C8605D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C8605D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C8605D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C8605D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C8605D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C860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C860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C860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C860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C860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C8605D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C8605D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C8605D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C860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C8605D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C860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2025-03-31T00:28:00Z</dcterms:created>
  <dcterms:modified xsi:type="dcterms:W3CDTF">2025-03-31T00:28:00Z</dcterms:modified>
</cp:coreProperties>
</file>