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0DF" w:rsidRDefault="00D410DF" w:rsidP="00D410DF">
      <w:r>
        <w:t xml:space="preserve">Serahkan Bantuan RTLH, Bupati Kudus : Bentuk Kontribusi Yang Terjalin Baik Dengan </w:t>
      </w:r>
      <w:proofErr w:type="spellStart"/>
      <w:r>
        <w:t>Baznas</w:t>
      </w:r>
      <w:proofErr w:type="spellEnd"/>
      <w:r>
        <w:t xml:space="preserve"> </w:t>
      </w:r>
    </w:p>
    <w:p w:rsidR="00D410DF" w:rsidRDefault="00D410DF" w:rsidP="00D410DF"/>
    <w:p w:rsidR="00D410DF" w:rsidRDefault="00D410DF" w:rsidP="00D410DF">
      <w:r>
        <w:t>KUDUS - Melalui Pemkab Kudus, Badan Amil Zakat Nasional (</w:t>
      </w:r>
      <w:proofErr w:type="spellStart"/>
      <w:r>
        <w:t>Baznas</w:t>
      </w:r>
      <w:proofErr w:type="spellEnd"/>
      <w:r>
        <w:t xml:space="preserve">) Kabupaten Kudus menyerahkan </w:t>
      </w:r>
      <w:proofErr w:type="spellStart"/>
      <w:r>
        <w:t>pentasyarufan</w:t>
      </w:r>
      <w:proofErr w:type="spellEnd"/>
      <w:r>
        <w:t xml:space="preserve"> bantuan renovasi Rumah Tidak Layak Huni (RTLH) kepada salah satu warga Desa </w:t>
      </w:r>
      <w:proofErr w:type="spellStart"/>
      <w:r>
        <w:t>Karangrowo</w:t>
      </w:r>
      <w:proofErr w:type="spellEnd"/>
      <w:r>
        <w:t xml:space="preserve"> RT 3/3 Kecamatan </w:t>
      </w:r>
      <w:proofErr w:type="spellStart"/>
      <w:r>
        <w:t>Undaan</w:t>
      </w:r>
      <w:proofErr w:type="spellEnd"/>
      <w:r>
        <w:t xml:space="preserve"> Kudus. </w:t>
      </w:r>
    </w:p>
    <w:p w:rsidR="00D410DF" w:rsidRDefault="00D410DF" w:rsidP="00D410DF"/>
    <w:p w:rsidR="00D410DF" w:rsidRDefault="00D410DF" w:rsidP="00D410DF">
      <w:r>
        <w:t xml:space="preserve">Secara simbolis, bantuan rehab RTLH tersebut diserahkan oleh Bupati Kudus H.M. Hartopo kepada warga penerima bantuan atas nama Ibu Anita, Kamis (13/1). </w:t>
      </w:r>
    </w:p>
    <w:p w:rsidR="00D410DF" w:rsidRDefault="00D410DF" w:rsidP="00D410DF"/>
    <w:p w:rsidR="00D410DF" w:rsidRDefault="00D410DF" w:rsidP="00D410DF">
      <w:r>
        <w:t xml:space="preserve">Hartopo mengatakan bahwa bantuan tersebut adalah bentuk dari kontribusi dan </w:t>
      </w:r>
      <w:proofErr w:type="spellStart"/>
      <w:r>
        <w:t>sinergitas</w:t>
      </w:r>
      <w:proofErr w:type="spellEnd"/>
      <w:r>
        <w:t xml:space="preserve"> yang terjalin erat antara Pemkab Kudus dan pihak terkait lainya. </w:t>
      </w:r>
    </w:p>
    <w:p w:rsidR="00D410DF" w:rsidRDefault="00D410DF" w:rsidP="00D410DF"/>
    <w:p w:rsidR="00D410DF" w:rsidRDefault="00D410DF" w:rsidP="00D410DF">
      <w:r>
        <w:t xml:space="preserve">"Apresiasi terhadap pihak terkait yang telah memberikan kontribusi, ini adalah tanda </w:t>
      </w:r>
      <w:proofErr w:type="spellStart"/>
      <w:r>
        <w:t>sinergitas</w:t>
      </w:r>
      <w:proofErr w:type="spellEnd"/>
      <w:r>
        <w:t xml:space="preserve"> yang terjalin baik, semoga selalu kompak," ucapnya. </w:t>
      </w:r>
    </w:p>
    <w:p w:rsidR="00D410DF" w:rsidRDefault="00D410DF" w:rsidP="00D410DF"/>
    <w:p w:rsidR="00D410DF" w:rsidRDefault="00D410DF" w:rsidP="00D410DF">
      <w:r>
        <w:t xml:space="preserve">Hartopo berharap, permasalahan yang dihadapi Pemerintah Kabupaten Kudus dalam upaya menyejahterakan masyarakat dapat dukungan dari seluruh elemen. </w:t>
      </w:r>
    </w:p>
    <w:p w:rsidR="00D410DF" w:rsidRDefault="00D410DF" w:rsidP="00D410DF"/>
    <w:p w:rsidR="00D410DF" w:rsidRDefault="00D410DF" w:rsidP="00D410DF">
      <w:r>
        <w:t xml:space="preserve">"Jika ada permasalahan yang terjadi mari keroyok bareng untuk mencari solusinya. Semoga bisa memberi manfaat dan segera terselesaikan," ungkapnya </w:t>
      </w:r>
    </w:p>
    <w:p w:rsidR="00D410DF" w:rsidRDefault="00D410DF" w:rsidP="00D410DF"/>
    <w:p w:rsidR="00D410DF" w:rsidRDefault="00D410DF" w:rsidP="00D410DF">
      <w:r>
        <w:t xml:space="preserve">Terkait renovasi RTLH, pihaknya menyampaikan bahwa pengerjaan akan dilakukan oleh pihak desa. </w:t>
      </w:r>
    </w:p>
    <w:p w:rsidR="00D410DF" w:rsidRDefault="00D410DF" w:rsidP="00D410DF"/>
    <w:p w:rsidR="00D410DF" w:rsidRDefault="00D410DF" w:rsidP="00D410DF">
      <w:r>
        <w:t xml:space="preserve">"Pengerjaan nanti akan dilakukan oleh pihak desa, namun akan dikawal dan dipantau oleh pihak terkait seperti Pemda, </w:t>
      </w:r>
      <w:proofErr w:type="spellStart"/>
      <w:r>
        <w:t>Baznas</w:t>
      </w:r>
      <w:proofErr w:type="spellEnd"/>
      <w:r>
        <w:t xml:space="preserve">, Camat, hingga Kades," terangnya. </w:t>
      </w:r>
    </w:p>
    <w:p w:rsidR="00D410DF" w:rsidRDefault="00D410DF" w:rsidP="00D410DF"/>
    <w:p w:rsidR="00D410DF" w:rsidRDefault="00D410DF" w:rsidP="00D410DF">
      <w:r>
        <w:t xml:space="preserve">Hartopo juga mengatakan bahwa dirinya akan kembali meninjau rumah milik Anita ketika telah usai pembangunan nanti. </w:t>
      </w:r>
    </w:p>
    <w:p w:rsidR="00D410DF" w:rsidRDefault="00D410DF" w:rsidP="00D410DF"/>
    <w:p w:rsidR="00D410DF" w:rsidRDefault="00D410DF" w:rsidP="00D410DF">
      <w:r>
        <w:t xml:space="preserve">"Akan kami tinjau kembali nanti, Jika perlu fasilitas, akan kami bantu kembali apa yang masih dibutuhkan, semoga upaya yang kami semua lakukan dapat memberikan manfaat bagi masyarakat," ujarnya. </w:t>
      </w:r>
    </w:p>
    <w:p w:rsidR="00D410DF" w:rsidRDefault="00D410DF" w:rsidP="00D410DF"/>
    <w:p w:rsidR="00D410DF" w:rsidRDefault="00D410DF" w:rsidP="00D410DF">
      <w:r>
        <w:t xml:space="preserve">Terkait kondisi RTLH lainya di Kabupaten Kudus, pihaknya mengimbau pada masyarakat untuk melaporkan pada </w:t>
      </w:r>
      <w:proofErr w:type="spellStart"/>
      <w:r>
        <w:t>pemdes</w:t>
      </w:r>
      <w:proofErr w:type="spellEnd"/>
      <w:r>
        <w:t xml:space="preserve">, sehingga segera mungkin akan menindaklanjuti. </w:t>
      </w:r>
    </w:p>
    <w:p w:rsidR="00D410DF" w:rsidRDefault="00D410DF" w:rsidP="00D410DF"/>
    <w:p w:rsidR="00D410DF" w:rsidRDefault="00D410DF" w:rsidP="00D410DF">
      <w:r>
        <w:t xml:space="preserve">"Untuk kondisi RTLH lainya, bisa segera dilaporkan untuk segera ditindaklanjuti. Bisa melalui Pemda, </w:t>
      </w:r>
      <w:proofErr w:type="spellStart"/>
      <w:r>
        <w:t>Baznas</w:t>
      </w:r>
      <w:proofErr w:type="spellEnd"/>
      <w:r>
        <w:t xml:space="preserve"> maupun pihak terkait lainya. Tahun 2022 ini Pemda juga akan mengalokasikan bantuan RTLH yang sumber dananya dari pemerintah pusat," jelasnya. </w:t>
      </w:r>
    </w:p>
    <w:p w:rsidR="00D410DF" w:rsidRDefault="00D410DF" w:rsidP="00D410DF"/>
    <w:p w:rsidR="00D410DF" w:rsidRDefault="00D410DF" w:rsidP="00D410DF">
      <w:r>
        <w:t xml:space="preserve">Pendataan akan selalu kita lakukan dengan selalu bersinergi sehingga kita dapat bersama mengentaskan kemiskinan. </w:t>
      </w:r>
    </w:p>
    <w:p w:rsidR="00D410DF" w:rsidRDefault="00D410DF" w:rsidP="00D410DF"/>
    <w:p w:rsidR="00D410DF" w:rsidRDefault="00D410DF" w:rsidP="00D410DF">
      <w:r>
        <w:t xml:space="preserve">"Pendataan RTLH sudah kita lakukan, </w:t>
      </w:r>
      <w:proofErr w:type="spellStart"/>
      <w:r>
        <w:t>kedepannya</w:t>
      </w:r>
      <w:proofErr w:type="spellEnd"/>
      <w:r>
        <w:t xml:space="preserve"> akan menjadi introspeksi dan evaluasi dari kami. Semoga program kita untuk mengentaskan kemiskinan dapat segera terwujud," pungkasnya. </w:t>
      </w:r>
    </w:p>
    <w:p w:rsidR="00D410DF" w:rsidRDefault="00D410DF" w:rsidP="00D410DF"/>
    <w:p w:rsidR="00D410DF" w:rsidRDefault="00D410DF" w:rsidP="00D410DF">
      <w:r>
        <w:t xml:space="preserve">Sementara itu, Perwakilan </w:t>
      </w:r>
      <w:proofErr w:type="spellStart"/>
      <w:r>
        <w:t>Baznas</w:t>
      </w:r>
      <w:proofErr w:type="spellEnd"/>
      <w:r>
        <w:t xml:space="preserve"> Kudus Drs. H. Noor Badi mengatakan bahwa di bulan ini </w:t>
      </w:r>
      <w:proofErr w:type="spellStart"/>
      <w:r>
        <w:t>Baznas</w:t>
      </w:r>
      <w:proofErr w:type="spellEnd"/>
      <w:r>
        <w:t xml:space="preserve"> telah melakukan 3 lokasi </w:t>
      </w:r>
      <w:proofErr w:type="spellStart"/>
      <w:r>
        <w:t>pentasyarufan</w:t>
      </w:r>
      <w:proofErr w:type="spellEnd"/>
      <w:r>
        <w:t xml:space="preserve"> bantuan renovasi Rumah Tidak Layak Huni (RTLH). </w:t>
      </w:r>
    </w:p>
    <w:p w:rsidR="00D410DF" w:rsidRDefault="00D410DF" w:rsidP="00D410DF"/>
    <w:p w:rsidR="00D410DF" w:rsidRDefault="00D410DF" w:rsidP="00D410DF">
      <w:r>
        <w:t xml:space="preserve">"Di Bulan Januari ini sudah kita laksanakan 3 renovasi RTHL yakni di </w:t>
      </w:r>
      <w:proofErr w:type="spellStart"/>
      <w:r>
        <w:t>Tergo</w:t>
      </w:r>
      <w:proofErr w:type="spellEnd"/>
      <w:r>
        <w:t xml:space="preserve">, </w:t>
      </w:r>
      <w:proofErr w:type="spellStart"/>
      <w:r>
        <w:t>Gamong</w:t>
      </w:r>
      <w:proofErr w:type="spellEnd"/>
      <w:r>
        <w:t xml:space="preserve"> dan </w:t>
      </w:r>
      <w:proofErr w:type="spellStart"/>
      <w:r>
        <w:t>Karangrowo</w:t>
      </w:r>
      <w:proofErr w:type="spellEnd"/>
      <w:r>
        <w:t xml:space="preserve">. Target tahun ini bisa 20 rumah, namun kami pastikan 10 rumah yang dapat terlaksana dengan nominal bantuan 17.500.000,- ," terangnya. </w:t>
      </w:r>
    </w:p>
    <w:p w:rsidR="00D410DF" w:rsidRDefault="00D410DF" w:rsidP="00D410DF"/>
    <w:p w:rsidR="00D410DF" w:rsidRDefault="00D410DF" w:rsidP="00D410DF">
      <w:r>
        <w:t xml:space="preserve">Pihaknya juga menjabarkan </w:t>
      </w:r>
      <w:proofErr w:type="spellStart"/>
      <w:r>
        <w:t>rincian</w:t>
      </w:r>
      <w:proofErr w:type="spellEnd"/>
      <w:r>
        <w:t xml:space="preserve"> bantuan RTLH yang diterima oleh keluarga penerima manfaat RTLH atas nama Ibu Anita. </w:t>
      </w:r>
    </w:p>
    <w:p w:rsidR="00D410DF" w:rsidRDefault="00D410DF" w:rsidP="00D410DF"/>
    <w:p w:rsidR="00D410DF" w:rsidRDefault="00D410DF">
      <w:r>
        <w:t xml:space="preserve">"Rencana bantuan yang akan diberikan berupa bantuan RTLH dari </w:t>
      </w:r>
      <w:proofErr w:type="spellStart"/>
      <w:r>
        <w:t>Baznas</w:t>
      </w:r>
      <w:proofErr w:type="spellEnd"/>
      <w:r>
        <w:t xml:space="preserve"> Kab. Kudus sebesar Rp. 17.500.000,- , bantuan pribadi Bupati Kudus 2.500.000,- , bantuan dari PPM Kab. Kudus 3.500.000,- , dan bantuan dari PMI Kab. Kudus berupa pasir sebanyak 2 </w:t>
      </w:r>
      <w:proofErr w:type="spellStart"/>
      <w:r>
        <w:t>Colt</w:t>
      </w:r>
      <w:proofErr w:type="spellEnd"/>
      <w:r>
        <w:t>," tandasnya. (*)</w:t>
      </w:r>
    </w:p>
    <w:sectPr w:rsidR="00D410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DF"/>
    <w:rsid w:val="00D4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8E5013E-A2AD-0240-8B3C-355451DA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2022-01-14T04:10:00Z</dcterms:created>
  <dcterms:modified xsi:type="dcterms:W3CDTF">2022-01-14T04:10:00Z</dcterms:modified>
</cp:coreProperties>
</file>