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773" w:rsidRPr="00E37773" w:rsidRDefault="00E37773" w:rsidP="00E37773">
      <w:pPr>
        <w:jc w:val="both"/>
        <w:rPr>
          <w:b/>
          <w:sz w:val="28"/>
        </w:rPr>
      </w:pPr>
      <w:bookmarkStart w:id="0" w:name="_GoBack"/>
      <w:r w:rsidRPr="00E37773">
        <w:rPr>
          <w:b/>
          <w:sz w:val="28"/>
        </w:rPr>
        <w:t>Berencana Hijaukan Kota, Bupati Kudus Kunjungi Pusat Pembibitan Tanaman Oasis Djarum</w:t>
      </w:r>
    </w:p>
    <w:bookmarkEnd w:id="0"/>
    <w:p w:rsidR="00E37773" w:rsidRPr="00E37773" w:rsidRDefault="00E37773" w:rsidP="00E37773">
      <w:pPr>
        <w:jc w:val="both"/>
        <w:rPr>
          <w:sz w:val="24"/>
        </w:rPr>
      </w:pPr>
    </w:p>
    <w:p w:rsidR="00E37773" w:rsidRPr="00E37773" w:rsidRDefault="00E37773" w:rsidP="00E37773">
      <w:pPr>
        <w:jc w:val="both"/>
        <w:rPr>
          <w:sz w:val="24"/>
        </w:rPr>
      </w:pPr>
      <w:r w:rsidRPr="00E37773">
        <w:rPr>
          <w:sz w:val="24"/>
        </w:rPr>
        <w:t xml:space="preserve">KUDUS- Dalam rangka rencana penghijauan di Kabupaten Kudus, Bupati HM. Tamzil kunjungi pusat pembibitan tanaman di Oasis Djarum. Bupati Tamzil beserta Kepala Dinas PKPLH, Agustinus Agung Karyanto dan rombongan disambut oleh Deputy Public Affairs Manager, Yunan Adhitya dan Corporate Development, Supanji. </w:t>
      </w:r>
    </w:p>
    <w:p w:rsidR="00E37773" w:rsidRPr="00E37773" w:rsidRDefault="00E37773" w:rsidP="00E37773">
      <w:pPr>
        <w:jc w:val="both"/>
        <w:rPr>
          <w:sz w:val="24"/>
        </w:rPr>
      </w:pPr>
    </w:p>
    <w:p w:rsidR="00E37773" w:rsidRPr="00E37773" w:rsidRDefault="00E37773" w:rsidP="00E37773">
      <w:pPr>
        <w:jc w:val="both"/>
        <w:rPr>
          <w:sz w:val="24"/>
        </w:rPr>
      </w:pPr>
      <w:r w:rsidRPr="00E37773">
        <w:rPr>
          <w:sz w:val="24"/>
        </w:rPr>
        <w:t>Kunjungan di pusat pembibitan tanaman Oasis Djarum dimaksudkan untuk mempersiapkan rencana penghijauan Kabupaten Kudus. “hari ini saya berkunjung ke djarum melihat pembibitan dan kami punya planning, setiap hujan menanam, sehingga untuk kudus bisa hijau royo-royo dan iklimnya bisa sejuk, itu yang kita harapkan,” ujar Tamzil.</w:t>
      </w:r>
    </w:p>
    <w:p w:rsidR="00E37773" w:rsidRPr="00E37773" w:rsidRDefault="00E37773" w:rsidP="00E37773">
      <w:pPr>
        <w:jc w:val="both"/>
        <w:rPr>
          <w:sz w:val="24"/>
        </w:rPr>
      </w:pPr>
    </w:p>
    <w:p w:rsidR="00E37773" w:rsidRPr="00E37773" w:rsidRDefault="00E37773" w:rsidP="00E37773">
      <w:pPr>
        <w:jc w:val="both"/>
        <w:rPr>
          <w:sz w:val="24"/>
        </w:rPr>
      </w:pPr>
      <w:r w:rsidRPr="00E37773">
        <w:rPr>
          <w:sz w:val="24"/>
        </w:rPr>
        <w:t>Menurutnya, kondisi di daerah perkotaan saat ini panas karena kekurangan tanaman hijau. Bupati Tamzil mencontohkan kondisi perempatan jember ketika siang hari terasa panas karena kekurangan pohon hijau. Selain itu, bantaran sungai Kaligelis dan Jalan Jati sampai Lambangan, Undaan juga disebut sebagai salah satu wilayah yang rencananya dilakukan penghijauan. Untuk itu, Bupati Tamzil ingin bekerja sama dengan Oasis Djarum karena dinilai sudah berpengalaman menangani penghijauan kota. “Kita ikuti Djarum, karena sudah berpengalaman (dalam penghijauan),” ujarnya.</w:t>
      </w:r>
    </w:p>
    <w:p w:rsidR="00E37773" w:rsidRPr="00E37773" w:rsidRDefault="00E37773" w:rsidP="00E37773">
      <w:pPr>
        <w:jc w:val="both"/>
        <w:rPr>
          <w:sz w:val="24"/>
        </w:rPr>
      </w:pPr>
    </w:p>
    <w:p w:rsidR="00E37773" w:rsidRPr="00E37773" w:rsidRDefault="00E37773" w:rsidP="00E37773">
      <w:pPr>
        <w:jc w:val="both"/>
        <w:rPr>
          <w:sz w:val="24"/>
        </w:rPr>
      </w:pPr>
      <w:r w:rsidRPr="00E37773">
        <w:rPr>
          <w:sz w:val="24"/>
        </w:rPr>
        <w:t>Dalam kesempatan tersebut, Yunan menunjukkan kepada Bupati Tamzil kriteria bibit tanaman yang cocok untuk ditanam di jalan kota. “Ini yang malah menyebabkan pada jaringan listrik dan sebagainya, untuk itu kriteria pohon yang lurus-lurus sehingga pemangkasan dan kontrol mudah,” ujarnya sembari menunjukkan bibit tanaman kepada Bupati Tamzil. Pihak Oasis Djarum menyampaikan siap membantu Pemkab Kudus untuk melakukan penghijauan, mulai dari penentuan titik tanam, sampai pembuatan lubang, pemupukan dan penggantian pohon yang mati.</w:t>
      </w:r>
    </w:p>
    <w:p w:rsidR="00E37773" w:rsidRPr="00E37773" w:rsidRDefault="00E37773" w:rsidP="00E37773">
      <w:pPr>
        <w:jc w:val="both"/>
        <w:rPr>
          <w:sz w:val="24"/>
        </w:rPr>
      </w:pPr>
    </w:p>
    <w:p w:rsidR="000460E3" w:rsidRPr="00E37773" w:rsidRDefault="00E37773" w:rsidP="00E37773">
      <w:pPr>
        <w:jc w:val="both"/>
        <w:rPr>
          <w:sz w:val="24"/>
        </w:rPr>
      </w:pPr>
      <w:r w:rsidRPr="00E37773">
        <w:rPr>
          <w:sz w:val="24"/>
        </w:rPr>
        <w:t>Bupati Tamzil menyebut masih akan melakukan evaluasi titik-titik yang akan ditanami pohon. Rencananya, dalam waktu dekat hasil dari kunjungan ini akan dirapatkan terlebih dahulu bersama Dinas PKPLH dan Oasis Djarum.</w:t>
      </w:r>
    </w:p>
    <w:sectPr w:rsidR="000460E3" w:rsidRPr="00E377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773"/>
    <w:rsid w:val="002A00ED"/>
    <w:rsid w:val="00A97DDC"/>
    <w:rsid w:val="00E37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2018-10-24T04:06:00Z</dcterms:created>
  <dcterms:modified xsi:type="dcterms:W3CDTF">2018-10-24T04:06:00Z</dcterms:modified>
</cp:coreProperties>
</file>