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ECA" w:rsidRDefault="00DA0ECA" w:rsidP="00DA0ECA">
      <w:r>
        <w:t xml:space="preserve">Mawar Hartopo Ajak Peserta </w:t>
      </w:r>
      <w:proofErr w:type="spellStart"/>
      <w:r>
        <w:t>Bimtek</w:t>
      </w:r>
      <w:proofErr w:type="spellEnd"/>
      <w:r>
        <w:t xml:space="preserve"> UP2K-PKK Gali Potensi Desa</w:t>
      </w:r>
    </w:p>
    <w:p w:rsidR="00DA0ECA" w:rsidRDefault="00DA0ECA" w:rsidP="00DA0ECA"/>
    <w:p w:rsidR="00DA0ECA" w:rsidRDefault="00DA0ECA" w:rsidP="00DA0ECA">
      <w:r>
        <w:t xml:space="preserve">KUDUS - TP PKK Kabupaten Kudus menggelar </w:t>
      </w:r>
      <w:proofErr w:type="spellStart"/>
      <w:r>
        <w:t>Bimtek</w:t>
      </w:r>
      <w:proofErr w:type="spellEnd"/>
      <w:r>
        <w:t xml:space="preserve"> Administrasi UP2K-PKK bagi TP PKK Kecamatan dan Desa / Kelurahan di Kabupaten Kudus. Kegiatan </w:t>
      </w:r>
      <w:proofErr w:type="spellStart"/>
      <w:r>
        <w:t>bimtek</w:t>
      </w:r>
      <w:proofErr w:type="spellEnd"/>
      <w:r>
        <w:t xml:space="preserve"> dibuka oleh Wakil Ketua I TP PKK Kabupaten Kudus Hj. Mawar Hartopo beserta </w:t>
      </w:r>
      <w:proofErr w:type="spellStart"/>
      <w:r>
        <w:t>Endhah</w:t>
      </w:r>
      <w:proofErr w:type="spellEnd"/>
      <w:r>
        <w:t xml:space="preserve"> </w:t>
      </w:r>
      <w:proofErr w:type="spellStart"/>
      <w:r>
        <w:t>Sam'ani</w:t>
      </w:r>
      <w:proofErr w:type="spellEnd"/>
      <w:r>
        <w:t xml:space="preserve"> di Aula Gedung </w:t>
      </w:r>
      <w:proofErr w:type="spellStart"/>
      <w:r>
        <w:t>Dukcapil</w:t>
      </w:r>
      <w:proofErr w:type="spellEnd"/>
      <w:r>
        <w:t xml:space="preserve"> lt.3, Rabu (28/8) pagi.</w:t>
      </w:r>
    </w:p>
    <w:p w:rsidR="00DA0ECA" w:rsidRDefault="00DA0ECA" w:rsidP="00DA0ECA"/>
    <w:p w:rsidR="00DA0ECA" w:rsidRDefault="00DA0ECA" w:rsidP="00DA0ECA">
      <w:r>
        <w:t xml:space="preserve">Panitia penyelenggara, </w:t>
      </w:r>
      <w:proofErr w:type="spellStart"/>
      <w:r>
        <w:t>Endhah</w:t>
      </w:r>
      <w:proofErr w:type="spellEnd"/>
      <w:r>
        <w:t xml:space="preserve"> </w:t>
      </w:r>
      <w:proofErr w:type="spellStart"/>
      <w:r>
        <w:t>Sam'ani</w:t>
      </w:r>
      <w:proofErr w:type="spellEnd"/>
      <w:r>
        <w:t xml:space="preserve"> melaporkan bahwa </w:t>
      </w:r>
      <w:proofErr w:type="spellStart"/>
      <w:r>
        <w:t>bimtek</w:t>
      </w:r>
      <w:proofErr w:type="spellEnd"/>
      <w:r>
        <w:t xml:space="preserve"> diikuti 54 peserta dari perwakilan TP PKK Kecamatan dan Desa / Kelurahan. Setelah mengikuti </w:t>
      </w:r>
      <w:proofErr w:type="spellStart"/>
      <w:r>
        <w:t>bimtek</w:t>
      </w:r>
      <w:proofErr w:type="spellEnd"/>
      <w:r>
        <w:t xml:space="preserve">, para peserta diharapkan dapat memahami usaha ekonomi dalam UP2K. Hal yang perlu diperhatikan para kader yakni dapat mengelola tiga buku administrasi UP2K-PKK. "Menerapkan pengorganisasian, pembinaan teknis, serta mampu </w:t>
      </w:r>
      <w:proofErr w:type="spellStart"/>
      <w:r>
        <w:t>mamahami</w:t>
      </w:r>
      <w:proofErr w:type="spellEnd"/>
      <w:r>
        <w:t xml:space="preserve"> isian data evaluasi 10 program pokok PKK," ujarnya.</w:t>
      </w:r>
    </w:p>
    <w:p w:rsidR="00DA0ECA" w:rsidRDefault="00DA0ECA" w:rsidP="00DA0ECA"/>
    <w:p w:rsidR="00DA0ECA" w:rsidRDefault="00DA0ECA" w:rsidP="00DA0ECA">
      <w:r>
        <w:t xml:space="preserve">Hj. Mawar Hartopo mengapresiasi inisiatif Pokja 2 TP PKK Kabupaten sebagai penyelenggara kegiatan. Melalui forum </w:t>
      </w:r>
      <w:proofErr w:type="spellStart"/>
      <w:r>
        <w:t>bimtek</w:t>
      </w:r>
      <w:proofErr w:type="spellEnd"/>
      <w:r>
        <w:t xml:space="preserve"> tersebut, para kader PKK diharapkan memperoleh tambahan ilmu tentang pengelolaan administrasi, khususnya pada UP2K. Selain itu, para kader diajak untuk menggali potensi desa masing-masing guna mengembangkan perekonomian desa. "Alangkah baiknya ibu-ibu kader bisa kreatif dan menggali lagi potensi alam yang ada di desa, kami minta kreativitas dari </w:t>
      </w:r>
      <w:proofErr w:type="spellStart"/>
      <w:r>
        <w:t>panjenengan</w:t>
      </w:r>
      <w:proofErr w:type="spellEnd"/>
      <w:r>
        <w:t xml:space="preserve"> semua," pesannya.</w:t>
      </w:r>
    </w:p>
    <w:p w:rsidR="00DA0ECA" w:rsidRDefault="00DA0ECA" w:rsidP="00DA0ECA"/>
    <w:p w:rsidR="00DA0ECA" w:rsidRDefault="00DA0ECA">
      <w:r>
        <w:t xml:space="preserve">Dirinya juga menyampaikan prinsip pengelolaan administrasi yaitu keterbukaan perencanaan, pelaksanaan dan pengelolaan. Prinsip tersebut tentunya dapat mendukung terselenggaranya tertib administrasi dalam TP PKK. Saat ini, lanjut Mawar, proses pelaporan </w:t>
      </w:r>
      <w:proofErr w:type="spellStart"/>
      <w:r>
        <w:t>adminstrasi</w:t>
      </w:r>
      <w:proofErr w:type="spellEnd"/>
      <w:r>
        <w:t xml:space="preserve"> telah terintegrasi dengan sistem digital melalui E-</w:t>
      </w:r>
      <w:proofErr w:type="spellStart"/>
      <w:r>
        <w:t>Reporting</w:t>
      </w:r>
      <w:proofErr w:type="spellEnd"/>
      <w:r>
        <w:t>. "Kini telah ada pelaporan administrasi berkala melalui E-</w:t>
      </w:r>
      <w:proofErr w:type="spellStart"/>
      <w:r>
        <w:t>reporting</w:t>
      </w:r>
      <w:proofErr w:type="spellEnd"/>
      <w:r>
        <w:t xml:space="preserve">, kita sama-sama belajar lewat </w:t>
      </w:r>
      <w:proofErr w:type="spellStart"/>
      <w:r>
        <w:t>bimtek</w:t>
      </w:r>
      <w:proofErr w:type="spellEnd"/>
      <w:r>
        <w:t xml:space="preserve"> ini," pungkasnya.</w:t>
      </w:r>
      <w:bookmarkStart w:id="0" w:name="_GoBack"/>
      <w:bookmarkEnd w:id="0"/>
    </w:p>
    <w:sectPr w:rsidR="00DA0E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ECA"/>
    <w:rsid w:val="00DA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1129EF5-8AF3-A544-AAF3-3E421FAF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6285726453713</dc:creator>
  <cp:keywords/>
  <dc:description/>
  <cp:lastModifiedBy>6285726453713</cp:lastModifiedBy>
  <cp:revision>2</cp:revision>
  <dcterms:created xsi:type="dcterms:W3CDTF">2019-08-28T07:21:00Z</dcterms:created>
  <dcterms:modified xsi:type="dcterms:W3CDTF">2019-08-28T07:21:00Z</dcterms:modified>
</cp:coreProperties>
</file>