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C6B454" w14:textId="77777777" w:rsidR="00E27520" w:rsidRDefault="00E27520" w:rsidP="00E27520">
      <w:r>
        <w:t xml:space="preserve">Hadiri </w:t>
      </w:r>
      <w:proofErr w:type="spellStart"/>
      <w:r>
        <w:t>Konfercab</w:t>
      </w:r>
      <w:proofErr w:type="spellEnd"/>
      <w:r>
        <w:t xml:space="preserve"> XI Fatayat NU, </w:t>
      </w:r>
      <w:proofErr w:type="spellStart"/>
      <w:r>
        <w:t>Pj</w:t>
      </w:r>
      <w:proofErr w:type="spellEnd"/>
      <w:r>
        <w:t>. Bupati Kudus Dorong Perempuan Muda Berdaya Guna</w:t>
      </w:r>
    </w:p>
    <w:p w14:paraId="5900E776" w14:textId="77777777" w:rsidR="00E27520" w:rsidRDefault="00E27520" w:rsidP="00E27520"/>
    <w:p w14:paraId="12BC77C1" w14:textId="77777777" w:rsidR="00E27520" w:rsidRDefault="00E27520" w:rsidP="00E27520">
      <w:r>
        <w:t>KUDUS – Penjabat (</w:t>
      </w:r>
      <w:proofErr w:type="spellStart"/>
      <w:r>
        <w:t>Pj</w:t>
      </w:r>
      <w:proofErr w:type="spellEnd"/>
      <w:r>
        <w:t xml:space="preserve">) Bupati Kudus, M. Hasan </w:t>
      </w:r>
      <w:proofErr w:type="spellStart"/>
      <w:r>
        <w:t>Chabibie</w:t>
      </w:r>
      <w:proofErr w:type="spellEnd"/>
      <w:r>
        <w:t xml:space="preserve">, bersama istri, Aini Hasan </w:t>
      </w:r>
      <w:proofErr w:type="spellStart"/>
      <w:r>
        <w:t>Chabibie</w:t>
      </w:r>
      <w:proofErr w:type="spellEnd"/>
      <w:r>
        <w:t>, menghadiri Konferensi Cabang (</w:t>
      </w:r>
      <w:proofErr w:type="spellStart"/>
      <w:r>
        <w:t>Konfercab</w:t>
      </w:r>
      <w:proofErr w:type="spellEnd"/>
      <w:r>
        <w:t xml:space="preserve">) XI Pimpinan Cabang Fatayat </w:t>
      </w:r>
      <w:proofErr w:type="spellStart"/>
      <w:r>
        <w:t>Nahdlatul</w:t>
      </w:r>
      <w:proofErr w:type="spellEnd"/>
      <w:r>
        <w:t xml:space="preserve"> Ulama (NU) Kabupaten Kudus pada Rabu (25/12). Acara bertema “Menguat Bersama, Maju Bersama untuk Perempuan Kudus yang Berdaya Guna” ini berlangsung di Gedung Laboratorium Terpadu Institut Agama Islam Negeri (IAIN) Kudus.</w:t>
      </w:r>
    </w:p>
    <w:p w14:paraId="634AF171" w14:textId="77777777" w:rsidR="00E27520" w:rsidRDefault="00E27520" w:rsidP="00E27520"/>
    <w:p w14:paraId="4D1D5D15" w14:textId="77777777" w:rsidR="00E27520" w:rsidRDefault="00E27520" w:rsidP="00E27520">
      <w:r>
        <w:t xml:space="preserve">Dalam sambutannya, </w:t>
      </w:r>
      <w:proofErr w:type="spellStart"/>
      <w:r>
        <w:t>Pj</w:t>
      </w:r>
      <w:proofErr w:type="spellEnd"/>
      <w:r>
        <w:t>. Bupati Hasan mengapresiasi peran Fatayat NU sebagai organisasi yang konsisten mendukung pembangunan daerah. Dirinya menyoroti pentingnya peran perempuan muda dalam menjaga keberagaman, memanfaatkan teknologi, dan berkontribusi dalam memajukan bangsa.</w:t>
      </w:r>
    </w:p>
    <w:p w14:paraId="7A88D115" w14:textId="77777777" w:rsidR="00E27520" w:rsidRDefault="00E27520" w:rsidP="00E27520"/>
    <w:p w14:paraId="6DCA0664" w14:textId="77777777" w:rsidR="00E27520" w:rsidRDefault="00E27520" w:rsidP="00E27520">
      <w:r>
        <w:t>“Kemandirian perempuan adalah elemen penting dalam kesuksesan pembangunan daerah. Saya berharap Fatayat NU terus menjadi pelopor perubahan, penjaga perdamaian, dan penggerak kemajuan,” tegasnya.</w:t>
      </w:r>
    </w:p>
    <w:p w14:paraId="7A641C97" w14:textId="77777777" w:rsidR="00E27520" w:rsidRDefault="00E27520" w:rsidP="00E27520"/>
    <w:p w14:paraId="6DA9CD35" w14:textId="77777777" w:rsidR="00E27520" w:rsidRDefault="00E27520" w:rsidP="00E27520">
      <w:r>
        <w:t>Sementara itu, Ketua Umum Pimpinan Pusat Fatayat NU, Margaret Aliyatul Maimunah, dalam sambutannya menyebut konferensi ini sebagai peluang luar biasa untuk memperkuat visi bersama.</w:t>
      </w:r>
    </w:p>
    <w:p w14:paraId="263249F0" w14:textId="77777777" w:rsidR="00E27520" w:rsidRDefault="00E27520" w:rsidP="00E27520"/>
    <w:p w14:paraId="724B5460" w14:textId="77777777" w:rsidR="00E27520" w:rsidRDefault="00E27520" w:rsidP="00E27520">
      <w:r>
        <w:t xml:space="preserve">“Visi ini dirancang agar Fatayat NU dapat tumbuh kuat dan maju di </w:t>
      </w:r>
      <w:proofErr w:type="spellStart"/>
      <w:r>
        <w:t>manapun</w:t>
      </w:r>
      <w:proofErr w:type="spellEnd"/>
      <w:r>
        <w:t xml:space="preserve"> berada,” ungkap Margaret.</w:t>
      </w:r>
    </w:p>
    <w:p w14:paraId="4EF0DF0F" w14:textId="77777777" w:rsidR="00E27520" w:rsidRDefault="00E27520" w:rsidP="00E27520"/>
    <w:p w14:paraId="09AA29C7" w14:textId="77777777" w:rsidR="00E27520" w:rsidRDefault="00E27520" w:rsidP="00E27520">
      <w:r>
        <w:t>Margaret menjelaskan bahwa terdapat tiga pilar utama yang menjadi fokus organisasi Fatayat NU, yakni Peningkatan Mutu Organisasi, Kaderisasi Fatayat NU, dan Penguatan Kapasitas Organisasi. Margaret juga menekankan pentingnya adaptasi teknologi bagi Fatayat NU.</w:t>
      </w:r>
    </w:p>
    <w:p w14:paraId="60117D46" w14:textId="77777777" w:rsidR="00E27520" w:rsidRDefault="00E27520" w:rsidP="00E27520"/>
    <w:p w14:paraId="420076E8" w14:textId="19FFD94C" w:rsidR="00E27520" w:rsidRDefault="00E27520">
      <w:proofErr w:type="spellStart"/>
      <w:r>
        <w:t>Konfercab</w:t>
      </w:r>
      <w:proofErr w:type="spellEnd"/>
      <w:r>
        <w:t xml:space="preserve"> XI Pimpinan Cabang Fatayat NU Kabupaten Kudus diharapkan mampu memperkuat sinergi antara Fatayat NU dan pemerintah daerah untuk bersama-sama mewujudkan Kabupaten Kudus yang lebih sejahtera dan berkeadilan.</w:t>
      </w:r>
    </w:p>
    <w:sectPr w:rsidR="00E275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520"/>
    <w:rsid w:val="00E27520"/>
    <w:rsid w:val="00F46F9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1655E71"/>
  <w15:chartTrackingRefBased/>
  <w15:docId w15:val="{0476C4A6-99E2-174A-A446-820C45822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E275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E275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E27520"/>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E27520"/>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E27520"/>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E27520"/>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E27520"/>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E27520"/>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E27520"/>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E27520"/>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E27520"/>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E27520"/>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E27520"/>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E27520"/>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E27520"/>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E27520"/>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E27520"/>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E27520"/>
    <w:rPr>
      <w:rFonts w:eastAsiaTheme="majorEastAsia" w:cstheme="majorBidi"/>
      <w:color w:val="272727" w:themeColor="text1" w:themeTint="D8"/>
    </w:rPr>
  </w:style>
  <w:style w:type="paragraph" w:styleId="Judul">
    <w:name w:val="Title"/>
    <w:basedOn w:val="Normal"/>
    <w:next w:val="Normal"/>
    <w:link w:val="JudulKAR"/>
    <w:uiPriority w:val="10"/>
    <w:qFormat/>
    <w:rsid w:val="00E275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E27520"/>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E27520"/>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E27520"/>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E27520"/>
    <w:pPr>
      <w:spacing w:before="160"/>
      <w:jc w:val="center"/>
    </w:pPr>
    <w:rPr>
      <w:i/>
      <w:iCs/>
      <w:color w:val="404040" w:themeColor="text1" w:themeTint="BF"/>
    </w:rPr>
  </w:style>
  <w:style w:type="character" w:customStyle="1" w:styleId="KutipanKAR">
    <w:name w:val="Kutipan KAR"/>
    <w:basedOn w:val="FontParagrafDefault"/>
    <w:link w:val="Kutipan"/>
    <w:uiPriority w:val="29"/>
    <w:rsid w:val="00E27520"/>
    <w:rPr>
      <w:i/>
      <w:iCs/>
      <w:color w:val="404040" w:themeColor="text1" w:themeTint="BF"/>
    </w:rPr>
  </w:style>
  <w:style w:type="paragraph" w:styleId="DaftarParagraf">
    <w:name w:val="List Paragraph"/>
    <w:basedOn w:val="Normal"/>
    <w:uiPriority w:val="34"/>
    <w:qFormat/>
    <w:rsid w:val="00E27520"/>
    <w:pPr>
      <w:ind w:left="720"/>
      <w:contextualSpacing/>
    </w:pPr>
  </w:style>
  <w:style w:type="character" w:styleId="PenekananKeras">
    <w:name w:val="Intense Emphasis"/>
    <w:basedOn w:val="FontParagrafDefault"/>
    <w:uiPriority w:val="21"/>
    <w:qFormat/>
    <w:rsid w:val="00E27520"/>
    <w:rPr>
      <w:i/>
      <w:iCs/>
      <w:color w:val="0F4761" w:themeColor="accent1" w:themeShade="BF"/>
    </w:rPr>
  </w:style>
  <w:style w:type="paragraph" w:styleId="KutipanyangSering">
    <w:name w:val="Intense Quote"/>
    <w:basedOn w:val="Normal"/>
    <w:next w:val="Normal"/>
    <w:link w:val="KutipanyangSeringKAR"/>
    <w:uiPriority w:val="30"/>
    <w:qFormat/>
    <w:rsid w:val="00E275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E27520"/>
    <w:rPr>
      <w:i/>
      <w:iCs/>
      <w:color w:val="0F4761" w:themeColor="accent1" w:themeShade="BF"/>
    </w:rPr>
  </w:style>
  <w:style w:type="character" w:styleId="ReferensiyangSering">
    <w:name w:val="Intense Reference"/>
    <w:basedOn w:val="FontParagrafDefault"/>
    <w:uiPriority w:val="32"/>
    <w:qFormat/>
    <w:rsid w:val="00E2752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1454</Characters>
  <Application>Microsoft Office Word</Application>
  <DocSecurity>0</DocSecurity>
  <Lines>12</Lines>
  <Paragraphs>3</Paragraphs>
  <ScaleCrop>false</ScaleCrop>
  <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2024-12-26T01:52:00Z</dcterms:created>
  <dcterms:modified xsi:type="dcterms:W3CDTF">2024-12-26T01:52:00Z</dcterms:modified>
</cp:coreProperties>
</file>