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6AD3" w:rsidRDefault="00546AD3" w:rsidP="00546AD3">
      <w:r>
        <w:t xml:space="preserve">Serahkan Bantuan Kesejahteraan, Bupati Kudus : Semoga Lebih Semangat Untuk Memakmurkan Masjid </w:t>
      </w:r>
    </w:p>
    <w:p w:rsidR="00546AD3" w:rsidRDefault="00546AD3" w:rsidP="00546AD3"/>
    <w:p w:rsidR="00546AD3" w:rsidRDefault="00546AD3" w:rsidP="00546AD3">
      <w:r>
        <w:t xml:space="preserve">KUDUS - Untuk mewujudkan salah satu visi dari Pemerintah Kabupaten Kudus, Hari ini dilaksanakan kegiatan Pembinaan Imam Masjid dan </w:t>
      </w:r>
      <w:proofErr w:type="spellStart"/>
      <w:r>
        <w:t>Mushola</w:t>
      </w:r>
      <w:proofErr w:type="spellEnd"/>
      <w:r>
        <w:t xml:space="preserve">, Khatib, dan </w:t>
      </w:r>
      <w:proofErr w:type="spellStart"/>
      <w:r>
        <w:t>Marbot</w:t>
      </w:r>
      <w:proofErr w:type="spellEnd"/>
      <w:r>
        <w:t xml:space="preserve">, sekaligus Penyerahan Bantuan Kesejahteraan tahun anggaran 2021 untuk wilayah Kecamatan Jati, </w:t>
      </w:r>
      <w:proofErr w:type="spellStart"/>
      <w:r>
        <w:t>Kaliwungu</w:t>
      </w:r>
      <w:proofErr w:type="spellEnd"/>
      <w:r>
        <w:t xml:space="preserve">, dan </w:t>
      </w:r>
      <w:proofErr w:type="spellStart"/>
      <w:r>
        <w:t>Undaan</w:t>
      </w:r>
      <w:proofErr w:type="spellEnd"/>
      <w:r>
        <w:t xml:space="preserve"> di Masjid Al Falah desa </w:t>
      </w:r>
      <w:proofErr w:type="spellStart"/>
      <w:r>
        <w:t>Loram</w:t>
      </w:r>
      <w:proofErr w:type="spellEnd"/>
      <w:r>
        <w:t xml:space="preserve"> Wetan, Jati Kudus, Senin (27/12). </w:t>
      </w:r>
    </w:p>
    <w:p w:rsidR="00546AD3" w:rsidRDefault="00546AD3" w:rsidP="00546AD3"/>
    <w:p w:rsidR="00546AD3" w:rsidRDefault="00546AD3" w:rsidP="00546AD3">
      <w:r>
        <w:t xml:space="preserve">Penyerahan bantuan kesejahteraan tersebut diserahkan secara simbolis oleh Bupati Kudus H.M. Hartopo. Turut hadir dalam kesempatan tersebut, Camat Jati, </w:t>
      </w:r>
      <w:proofErr w:type="spellStart"/>
      <w:r>
        <w:t>Kaliwungu</w:t>
      </w:r>
      <w:proofErr w:type="spellEnd"/>
      <w:r>
        <w:t xml:space="preserve">, dan </w:t>
      </w:r>
      <w:proofErr w:type="spellStart"/>
      <w:r>
        <w:t>Undaan</w:t>
      </w:r>
      <w:proofErr w:type="spellEnd"/>
      <w:r>
        <w:t xml:space="preserve">, Ketua Pengurus Dewan Masjid Kab. Kudus, dan Pengurus serta jamaah Masjid Al Falah. </w:t>
      </w:r>
    </w:p>
    <w:p w:rsidR="00546AD3" w:rsidRDefault="00546AD3" w:rsidP="00546AD3"/>
    <w:p w:rsidR="00546AD3" w:rsidRDefault="00546AD3" w:rsidP="00546AD3">
      <w:r>
        <w:t xml:space="preserve">Dalam </w:t>
      </w:r>
      <w:proofErr w:type="spellStart"/>
      <w:r>
        <w:t>sambutanya</w:t>
      </w:r>
      <w:proofErr w:type="spellEnd"/>
      <w:r>
        <w:t xml:space="preserve">, Bupati Kudus H.M. Hartopo menyebutkan ada sekitar 3.437 orang penerima bantuan kesejahteraan untuk para pengurus masjid dan </w:t>
      </w:r>
      <w:proofErr w:type="spellStart"/>
      <w:r>
        <w:t>mushola</w:t>
      </w:r>
      <w:proofErr w:type="spellEnd"/>
      <w:r>
        <w:t xml:space="preserve">. </w:t>
      </w:r>
    </w:p>
    <w:p w:rsidR="00546AD3" w:rsidRDefault="00546AD3" w:rsidP="00546AD3"/>
    <w:p w:rsidR="00546AD3" w:rsidRDefault="00546AD3" w:rsidP="00546AD3">
      <w:r>
        <w:t xml:space="preserve">"Kami anggarkan sebesar 3,437 M untuk bantuan kesejahteraan kepada Imam Masjid dan </w:t>
      </w:r>
      <w:proofErr w:type="spellStart"/>
      <w:r>
        <w:t>Mushola</w:t>
      </w:r>
      <w:proofErr w:type="spellEnd"/>
      <w:r>
        <w:t xml:space="preserve">, Khatib, dan </w:t>
      </w:r>
      <w:proofErr w:type="spellStart"/>
      <w:r>
        <w:t>Marbot</w:t>
      </w:r>
      <w:proofErr w:type="spellEnd"/>
      <w:r>
        <w:t xml:space="preserve">. Total keseluruhan di Kabupaten Kudus yang menerima ada sekitar 3.437 orang dengan besaran 1 juta per orang," terangnya. </w:t>
      </w:r>
    </w:p>
    <w:p w:rsidR="00546AD3" w:rsidRDefault="00546AD3" w:rsidP="00546AD3"/>
    <w:p w:rsidR="00546AD3" w:rsidRDefault="00546AD3" w:rsidP="00546AD3">
      <w:r>
        <w:t xml:space="preserve">Bupati Hartopo berharap agar bantuan tersebut dapat bermanfaat bagi penerima. </w:t>
      </w:r>
    </w:p>
    <w:p w:rsidR="00546AD3" w:rsidRDefault="00546AD3" w:rsidP="00546AD3"/>
    <w:p w:rsidR="00546AD3" w:rsidRDefault="00546AD3" w:rsidP="00546AD3">
      <w:r>
        <w:t xml:space="preserve">"Jangan dilihat dari nilainya yang tak seberapa, Semoga sedikit bantuan ini dapat bermanfaat. Saya juga harap, agar lebih semangat untuk memakmurkan masjid ataupun </w:t>
      </w:r>
      <w:proofErr w:type="spellStart"/>
      <w:r>
        <w:t>mushola</w:t>
      </w:r>
      <w:proofErr w:type="spellEnd"/>
      <w:r>
        <w:t xml:space="preserve">," harapnya. </w:t>
      </w:r>
    </w:p>
    <w:p w:rsidR="00546AD3" w:rsidRDefault="00546AD3" w:rsidP="00546AD3"/>
    <w:p w:rsidR="00546AD3" w:rsidRDefault="00546AD3" w:rsidP="00546AD3">
      <w:r>
        <w:t xml:space="preserve">Bupati Hartopo juga berpesan kepada para pengurus masjid atau </w:t>
      </w:r>
      <w:proofErr w:type="spellStart"/>
      <w:r>
        <w:t>mushola</w:t>
      </w:r>
      <w:proofErr w:type="spellEnd"/>
      <w:r>
        <w:t xml:space="preserve"> beserta jamaahnya agar tetap menjaga protokol kesehatan. </w:t>
      </w:r>
    </w:p>
    <w:p w:rsidR="00546AD3" w:rsidRDefault="00546AD3" w:rsidP="00546AD3"/>
    <w:p w:rsidR="00546AD3" w:rsidRDefault="00546AD3" w:rsidP="00546AD3">
      <w:r>
        <w:t xml:space="preserve">"Mengingat saat ini masih terjadi pandemi </w:t>
      </w:r>
      <w:proofErr w:type="spellStart"/>
      <w:r>
        <w:t>covid</w:t>
      </w:r>
      <w:proofErr w:type="spellEnd"/>
      <w:r>
        <w:t xml:space="preserve">, Saya imbau agar para pengurus serta jamaah masjid atau </w:t>
      </w:r>
      <w:proofErr w:type="spellStart"/>
      <w:r>
        <w:t>mushola</w:t>
      </w:r>
      <w:proofErr w:type="spellEnd"/>
      <w:r>
        <w:t xml:space="preserve"> untuk tetap menjaga protokol kesehatan. Jangan abai karena saat ini Indonesia telah dimasuki varian baru </w:t>
      </w:r>
      <w:proofErr w:type="spellStart"/>
      <w:r>
        <w:t>covid</w:t>
      </w:r>
      <w:proofErr w:type="spellEnd"/>
      <w:r>
        <w:t xml:space="preserve"> yaitu </w:t>
      </w:r>
      <w:proofErr w:type="spellStart"/>
      <w:r>
        <w:t>omicron</w:t>
      </w:r>
      <w:proofErr w:type="spellEnd"/>
      <w:r>
        <w:t xml:space="preserve">. Semoga tak sampai masuk ke Kudus," pesanya. </w:t>
      </w:r>
    </w:p>
    <w:p w:rsidR="00546AD3" w:rsidRDefault="00546AD3" w:rsidP="00546AD3"/>
    <w:p w:rsidR="00546AD3" w:rsidRDefault="00546AD3" w:rsidP="00546AD3">
      <w:r>
        <w:t xml:space="preserve">Pihaknya juga mengatakan jikalau pandemi sudah berakhir akan menambah jumlah anggaran dan kuota penerima manfaat bantuan tersebut agar bisa dirasakan oleh seluruh pengurus masjid atau </w:t>
      </w:r>
      <w:proofErr w:type="spellStart"/>
      <w:r>
        <w:t>mushola</w:t>
      </w:r>
      <w:proofErr w:type="spellEnd"/>
      <w:r>
        <w:t xml:space="preserve">. </w:t>
      </w:r>
    </w:p>
    <w:p w:rsidR="00546AD3" w:rsidRDefault="00546AD3" w:rsidP="00546AD3"/>
    <w:p w:rsidR="00546AD3" w:rsidRDefault="00546AD3">
      <w:r>
        <w:t xml:space="preserve">"Semoga pandemi segera berakhir agar kita dapat memperluas penerima manfaat bantuan kesejahteraan ini tentunya dengan diimbangi besaran anggaran. Saya ucapkan </w:t>
      </w:r>
      <w:proofErr w:type="spellStart"/>
      <w:r>
        <w:t>terimakasih</w:t>
      </w:r>
      <w:proofErr w:type="spellEnd"/>
      <w:r>
        <w:t xml:space="preserve"> atas pertemuan hari ini, Mari selalu berdoa agar dikasih kesehatan dan kelancaran dalam aktivitas dan dijauhkan dari </w:t>
      </w:r>
      <w:proofErr w:type="spellStart"/>
      <w:r>
        <w:t>covid</w:t>
      </w:r>
      <w:proofErr w:type="spellEnd"/>
      <w:r>
        <w:t>," pungkasnya. (*)</w:t>
      </w:r>
    </w:p>
    <w:sectPr w:rsidR="00546A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D3"/>
    <w:rsid w:val="0054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613803B-BAF1-8A47-85F3-3F9624DA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2021-12-28T06:52:00Z</dcterms:created>
  <dcterms:modified xsi:type="dcterms:W3CDTF">2021-12-28T06:52:00Z</dcterms:modified>
</cp:coreProperties>
</file>