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C9F" w:rsidRPr="00701C9F" w:rsidRDefault="00701C9F" w:rsidP="00701C9F">
      <w:pPr>
        <w:jc w:val="both"/>
        <w:rPr>
          <w:b/>
          <w:sz w:val="26"/>
        </w:rPr>
      </w:pPr>
      <w:r w:rsidRPr="00701C9F">
        <w:rPr>
          <w:b/>
          <w:sz w:val="26"/>
        </w:rPr>
        <w:t>Bersama Kementerian PUPR, Bupati : Kami Ingin Segera Selesaikan Persoalan Banjir</w:t>
      </w:r>
    </w:p>
    <w:p w:rsidR="00701C9F" w:rsidRDefault="00701C9F" w:rsidP="00701C9F">
      <w:pPr>
        <w:jc w:val="both"/>
      </w:pPr>
    </w:p>
    <w:p w:rsidR="00701C9F" w:rsidRDefault="00701C9F" w:rsidP="00701C9F">
      <w:pPr>
        <w:jc w:val="both"/>
      </w:pPr>
      <w:r>
        <w:t xml:space="preserve">Kudus (16/10) - </w:t>
      </w:r>
      <w:bookmarkStart w:id="0" w:name="_GoBack"/>
      <w:bookmarkEnd w:id="0"/>
      <w:r>
        <w:t>Permasalahan banjir ketika musim hujan tiba menjadi masalah rutin bagi warga Ngemplak, Larikrejo dan Karangrowo. Persoalan tersebut kini tak perlu dirisaukan lagi. Pasalnya, Bupati Kudus H.M. Tamzil rencananya segera terbang ke Jakarta guna menemui Menteri PUPR untuk mengatasi permasalahan tersebut, Minggu depan.</w:t>
      </w:r>
    </w:p>
    <w:p w:rsidR="00701C9F" w:rsidRDefault="00701C9F" w:rsidP="00701C9F">
      <w:pPr>
        <w:jc w:val="both"/>
      </w:pPr>
    </w:p>
    <w:p w:rsidR="00701C9F" w:rsidRDefault="00701C9F" w:rsidP="00701C9F">
      <w:pPr>
        <w:jc w:val="both"/>
      </w:pPr>
      <w:r>
        <w:t>Datang ke Embung Ngemplak bersama Kepala BBWS Pemali Juana, Ir. Ruhban Ruzziyatno, tim Kementerian PUPR dan Plt. Kepala Dinas PUPR Kudus, H.M Tamzil mencoba mengatasi permasalahan tahunan tersebut. Pihaknya juga menggandeng kepala desa setempat dan petugas sungai. "Persoalan banjir ketika musim hujan tiba harus cepat teratasi, saya rencana Minggu depan ke Jakarta. Saya minta pak PUPR Kudus segera buat surat," ujarnya.</w:t>
      </w:r>
    </w:p>
    <w:p w:rsidR="00701C9F" w:rsidRDefault="00701C9F" w:rsidP="00701C9F">
      <w:pPr>
        <w:jc w:val="both"/>
      </w:pPr>
    </w:p>
    <w:p w:rsidR="00701C9F" w:rsidRDefault="00701C9F" w:rsidP="00701C9F">
      <w:pPr>
        <w:jc w:val="both"/>
      </w:pPr>
      <w:r>
        <w:t>Selain itu, pihaknya juga menginginkan adanya pengadaan ekskavator yang bisa digunakan bergantian untuk normalisasi Embung Ngemplak dan sungai disekitarnya, "Kalau ada ekskavator satu insya Allah bisa membantu, nantinya digunakan secara bergiliran," imbuhnya.</w:t>
      </w:r>
    </w:p>
    <w:p w:rsidR="00701C9F" w:rsidRDefault="00701C9F" w:rsidP="00701C9F">
      <w:pPr>
        <w:jc w:val="both"/>
      </w:pPr>
    </w:p>
    <w:p w:rsidR="00701C9F" w:rsidRDefault="00701C9F" w:rsidP="00701C9F">
      <w:pPr>
        <w:jc w:val="both"/>
      </w:pPr>
      <w:r>
        <w:t>Kepala Desa Ngemplak, Drs. Sutrisno menyambut baik adanya tindakan nyata dari bupati Tamzil. Pihaknya hanya mengingikan Embung Ngemplak tidak meluap dan dapat mengairi sawah ketika musim tanam tiba, "Tentu kami ingin tidak ada banjir (normalisasi) dan ketika musim tanam bisa cukup digunakan untuk mengairi areal persawahan seluas 420 ha ini," ujarnya.</w:t>
      </w:r>
    </w:p>
    <w:p w:rsidR="00701C9F" w:rsidRDefault="00701C9F" w:rsidP="00701C9F">
      <w:pPr>
        <w:jc w:val="both"/>
      </w:pPr>
    </w:p>
    <w:p w:rsidR="000460E3" w:rsidRDefault="00701C9F" w:rsidP="00701C9F">
      <w:pPr>
        <w:jc w:val="both"/>
      </w:pPr>
      <w:r>
        <w:t>Sementara itu, Kepala BBWS Pemali Juana, Ir. Ruhban Ruzziyatno berujar bahwa dirinya akan segera berkoordinasi dengan Menteri PUPR guna penanganan lebih lanjut, "Kami nanti akan buat studi terlebih dahulu, kemudian akan kami koordinasikan bersama pak Menteri," tutupnya.</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C9F"/>
    <w:rsid w:val="002A00ED"/>
    <w:rsid w:val="00701C9F"/>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1466</Characters>
  <Application>Microsoft Office Word</Application>
  <DocSecurity>0</DocSecurity>
  <Lines>12</Lines>
  <Paragraphs>3</Paragraphs>
  <ScaleCrop>false</ScaleCrop>
  <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2018-10-17T05:58:00Z</dcterms:created>
  <dcterms:modified xsi:type="dcterms:W3CDTF">2018-10-17T05:58:00Z</dcterms:modified>
</cp:coreProperties>
</file>