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B112D" w:rsidRDefault="000B112D" w:rsidP="000B112D">
      <w:r>
        <w:t xml:space="preserve">Hartopo Akan Konfirmasi Perusahaan Terkait Pendirian Tower di </w:t>
      </w:r>
      <w:proofErr w:type="spellStart"/>
      <w:r>
        <w:t>Mijen</w:t>
      </w:r>
      <w:proofErr w:type="spellEnd"/>
    </w:p>
    <w:p w:rsidR="000B112D" w:rsidRDefault="000B112D" w:rsidP="000B112D"/>
    <w:p w:rsidR="000B112D" w:rsidRDefault="000B112D" w:rsidP="000B112D">
      <w:r>
        <w:t xml:space="preserve">KUDUS - Pemerintah Desa </w:t>
      </w:r>
      <w:proofErr w:type="spellStart"/>
      <w:r>
        <w:t>Mijen</w:t>
      </w:r>
      <w:proofErr w:type="spellEnd"/>
      <w:r>
        <w:t xml:space="preserve"> bersama perwakilan warga RT 03 RW 04 Desa </w:t>
      </w:r>
      <w:proofErr w:type="spellStart"/>
      <w:r>
        <w:t>Mijen</w:t>
      </w:r>
      <w:proofErr w:type="spellEnd"/>
      <w:r>
        <w:t xml:space="preserve"> dan DPC Gerakan Rakyat Indonesia Bersatu Jaya ( GRIB JAYA ) menghadap Bupati Kudus. Audiensi tersebut terkait pendirian </w:t>
      </w:r>
      <w:proofErr w:type="spellStart"/>
      <w:r>
        <w:t>tower</w:t>
      </w:r>
      <w:proofErr w:type="spellEnd"/>
      <w:r>
        <w:t xml:space="preserve"> di Jalan Pemuda RT 03 RW 04 Desa </w:t>
      </w:r>
      <w:proofErr w:type="spellStart"/>
      <w:r>
        <w:t>Mijen</w:t>
      </w:r>
      <w:proofErr w:type="spellEnd"/>
      <w:r>
        <w:t xml:space="preserve">, Kecamatan </w:t>
      </w:r>
      <w:proofErr w:type="spellStart"/>
      <w:r>
        <w:t>Kaliwungu</w:t>
      </w:r>
      <w:proofErr w:type="spellEnd"/>
      <w:r>
        <w:t xml:space="preserve"> yang dianggap ilegal. Bupati Kudus Hartopo menerima rombongan di Pendopo Kabupaten Kudus, Senin (27/9). Pihaknya didampingi Asisten I Sekda, Kepala DPMPTSP Kudus, Kepala </w:t>
      </w:r>
      <w:proofErr w:type="spellStart"/>
      <w:r>
        <w:t>Satpol</w:t>
      </w:r>
      <w:proofErr w:type="spellEnd"/>
      <w:r>
        <w:t xml:space="preserve"> PP Kudus, dan </w:t>
      </w:r>
      <w:proofErr w:type="spellStart"/>
      <w:r>
        <w:t>Plt</w:t>
      </w:r>
      <w:proofErr w:type="spellEnd"/>
      <w:r>
        <w:t xml:space="preserve">. Kepala Dinas </w:t>
      </w:r>
      <w:proofErr w:type="spellStart"/>
      <w:r>
        <w:t>Kominfo</w:t>
      </w:r>
      <w:proofErr w:type="spellEnd"/>
      <w:r>
        <w:t xml:space="preserve"> Kudus.</w:t>
      </w:r>
    </w:p>
    <w:p w:rsidR="000B112D" w:rsidRDefault="000B112D" w:rsidP="000B112D"/>
    <w:p w:rsidR="000B112D" w:rsidRDefault="000B112D" w:rsidP="000B112D">
      <w:r>
        <w:t xml:space="preserve">Perselisihan terkait </w:t>
      </w:r>
      <w:proofErr w:type="spellStart"/>
      <w:r>
        <w:t>tower</w:t>
      </w:r>
      <w:proofErr w:type="spellEnd"/>
      <w:r>
        <w:t xml:space="preserve"> di Jalan Pemuda RT 03 RW 04 Desa </w:t>
      </w:r>
      <w:proofErr w:type="spellStart"/>
      <w:r>
        <w:t>Mijen</w:t>
      </w:r>
      <w:proofErr w:type="spellEnd"/>
      <w:r>
        <w:t xml:space="preserve"> tersebut telah berlangsung bertahun-tahun. Pasalnya, perusahaan pemilik </w:t>
      </w:r>
      <w:proofErr w:type="spellStart"/>
      <w:r>
        <w:t>tower</w:t>
      </w:r>
      <w:proofErr w:type="spellEnd"/>
      <w:r>
        <w:t xml:space="preserve"> yang telah berdiri sejak 2003 tersebut tidak dapat menunjukkan dokumen bukti legal. Warga desa telah melakukan audiensi bersama perusahaan melalui DPRD namun tidak menemukan titik temu. Saat mengkonfirmasi dengan DPMPTSP dan pemerintah desa, warga justru ditunjukkan surat perizinan </w:t>
      </w:r>
      <w:proofErr w:type="spellStart"/>
      <w:r>
        <w:t>tower</w:t>
      </w:r>
      <w:proofErr w:type="spellEnd"/>
      <w:r>
        <w:t xml:space="preserve"> yang alamatnya berbeda dengan lokasi </w:t>
      </w:r>
      <w:proofErr w:type="spellStart"/>
      <w:r>
        <w:t>tower</w:t>
      </w:r>
      <w:proofErr w:type="spellEnd"/>
      <w:r>
        <w:t>. Penyegelan pun beberapa kali dilakukan warga namun pihak perusahaan selalu berusaha membuka segel.</w:t>
      </w:r>
    </w:p>
    <w:p w:rsidR="000B112D" w:rsidRDefault="000B112D" w:rsidP="000B112D"/>
    <w:p w:rsidR="000B112D" w:rsidRDefault="000B112D" w:rsidP="000B112D">
      <w:r>
        <w:t xml:space="preserve">Bupati Kudus akan memanggil pihak perusahaan untuk meminta dokumen perizinan dan berkas terkait. Selama hal itu, pihaknya meminta agar warga tetap kondusif dan tak main hakim sendiri. Pihaknya pun meminta kepala desa berkoordinasi dengan </w:t>
      </w:r>
      <w:proofErr w:type="spellStart"/>
      <w:r>
        <w:t>babhinkamtibmas</w:t>
      </w:r>
      <w:proofErr w:type="spellEnd"/>
      <w:r>
        <w:t xml:space="preserve"> untuk ikut menjaga </w:t>
      </w:r>
      <w:proofErr w:type="spellStart"/>
      <w:r>
        <w:t>kondusifitas</w:t>
      </w:r>
      <w:proofErr w:type="spellEnd"/>
      <w:r>
        <w:t xml:space="preserve"> area sekitar </w:t>
      </w:r>
      <w:proofErr w:type="spellStart"/>
      <w:r>
        <w:t>tower</w:t>
      </w:r>
      <w:proofErr w:type="spellEnd"/>
      <w:r>
        <w:t>.</w:t>
      </w:r>
    </w:p>
    <w:p w:rsidR="000B112D" w:rsidRDefault="000B112D" w:rsidP="000B112D"/>
    <w:p w:rsidR="000B112D" w:rsidRDefault="000B112D" w:rsidP="000B112D">
      <w:r>
        <w:t>"Kami paham bahwa permasalahan sudah berlangsung sejak lama. Kami akan memanggil perusahaan secepatnya untuk meminta dokumen resmi dan kronologis dari pihak perusahaan," paparnya.</w:t>
      </w:r>
    </w:p>
    <w:p w:rsidR="000B112D" w:rsidRDefault="000B112D" w:rsidP="000B112D"/>
    <w:p w:rsidR="000B112D" w:rsidRDefault="000B112D" w:rsidP="000B112D">
      <w:r>
        <w:t>Setelah mendengar kronologis kedua belah pihak, Hartopo bersama jajaran akan memanggil perwakilan warga dan perusahaan untuk dipertemukan. Setelah itu bersama-sama mencari solusi terbaik.</w:t>
      </w:r>
    </w:p>
    <w:p w:rsidR="000B112D" w:rsidRDefault="000B112D" w:rsidP="000B112D"/>
    <w:p w:rsidR="000B112D" w:rsidRDefault="000B112D">
      <w:r>
        <w:t>"Setelah kami konfirmasi dari perusahaan akan kami pelajari. Nanti akan kami pertemukan kedua belah pihak," ujarnya. (*)</w:t>
      </w:r>
    </w:p>
    <w:sectPr w:rsidR="000B11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3"/>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12D"/>
    <w:rsid w:val="000B112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B4C0ACE-06DC-934A-BEC6-72BBC3E0A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1645</Characters>
  <Application>Microsoft Office Word</Application>
  <DocSecurity>0</DocSecurity>
  <Lines>13</Lines>
  <Paragraphs>3</Paragraphs>
  <ScaleCrop>false</ScaleCrop>
  <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2021-09-27T09:46:00Z</dcterms:created>
  <dcterms:modified xsi:type="dcterms:W3CDTF">2021-09-27T09:46:00Z</dcterms:modified>
</cp:coreProperties>
</file>