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312" w:rsidRDefault="00172312" w:rsidP="00172312">
      <w:pPr>
        <w:jc w:val="center"/>
      </w:pPr>
      <w:bookmarkStart w:id="0" w:name="_GoBack"/>
      <w:r>
        <w:t>HM Tamzil Ajak Masyarakat Terapkan Nilai-nilai Qur'an Dalam Kegiatan Sehari hari</w:t>
      </w:r>
    </w:p>
    <w:bookmarkEnd w:id="0"/>
    <w:p w:rsidR="00172312" w:rsidRDefault="00172312" w:rsidP="00172312"/>
    <w:p w:rsidR="00172312" w:rsidRDefault="00172312" w:rsidP="00172312">
      <w:r>
        <w:t>Kudus - Peringatan Malam Nuzulul Qur'an tahun 1440 H,  malam ini diadakan oleh Pengurus Masjid Agung Kudus. Acara yang ditempatkan di serambi Masjid Agung tersebut, di adakan pada tanggal 18 Ramadhan tahun 1440 H atau yang bertepatan pada hari Rabu tanggal 22 Mei 2019.</w:t>
      </w:r>
    </w:p>
    <w:p w:rsidR="00172312" w:rsidRDefault="00172312" w:rsidP="00172312"/>
    <w:p w:rsidR="00172312" w:rsidRDefault="00172312" w:rsidP="00172312">
      <w:r>
        <w:t xml:space="preserve">Turut hadir dalam acara tersebut, Bupati Kudus HM Tamzil, Mantan Bupati Kudus H. Soedarsono, Kepala Kantor Kemenag Kab. Kudus Noor Badi,  Kepada dinas Kominfo sekaligus wakil ketua pengurus Masjid Agung Kudus Kholid Sief dan KH Qayyum Mansur dari Lasem sebagai pengisi ceramah. </w:t>
      </w:r>
    </w:p>
    <w:p w:rsidR="00172312" w:rsidRDefault="00172312" w:rsidP="00172312"/>
    <w:p w:rsidR="00172312" w:rsidRDefault="00172312" w:rsidP="00172312">
      <w:r>
        <w:t>Bupati Kudus HM dalam sambutannya menyerukan untuk selalu bersyukur, atas nikmat yang Allah berikan sehingga kita diberikan kesempatan untuk menghadiri peringatan Malam Nuzulul Qur'an pada malam hari ini.</w:t>
      </w:r>
    </w:p>
    <w:p w:rsidR="00172312" w:rsidRDefault="00172312" w:rsidP="00172312"/>
    <w:p w:rsidR="00172312" w:rsidRDefault="00172312" w:rsidP="00172312">
      <w:r>
        <w:t xml:space="preserve">Selain itu dirinya mengajak hadirin untuk mensyukuri atas turunnya Al-Quran sebagai pelita yang mampu menerangi hati dan jiwa manusia. </w:t>
      </w:r>
    </w:p>
    <w:p w:rsidR="00172312" w:rsidRDefault="00172312" w:rsidP="00172312">
      <w:r>
        <w:t>"Turunnya Al-Quran kepada Nabi Muhammad SAW merupakan salah satu hal yang harus kita syukuri. karena Al-Quran adalah pelita yang mampu menerangi kalbu dan jiwa manusia, mampu membedakan mana yang baik dan mana yang buruk," Ujarnya</w:t>
      </w:r>
    </w:p>
    <w:p w:rsidR="00172312" w:rsidRDefault="00172312" w:rsidP="00172312"/>
    <w:p w:rsidR="00172312" w:rsidRDefault="00172312" w:rsidP="00172312">
      <w:r>
        <w:t xml:space="preserve">Lebih lanjut HM mengajak masyarakat untuk menjadikan Al-Quran sebagai pedoman dalam kehidupan sehari-hari. </w:t>
      </w:r>
    </w:p>
    <w:p w:rsidR="00172312" w:rsidRDefault="00172312" w:rsidP="00172312">
      <w:r>
        <w:t xml:space="preserve">"Semua ini merupakan petunjuk bagi kita, </w:t>
      </w:r>
    </w:p>
    <w:p w:rsidR="00172312" w:rsidRDefault="00172312" w:rsidP="00172312">
      <w:r>
        <w:t>Mari kita pedomani Al Quran, kita hayati dan kita terapkan dalam kehidupan sehari-hari," Ajak HM Tamzil</w:t>
      </w:r>
    </w:p>
    <w:p w:rsidR="00172312" w:rsidRDefault="00172312" w:rsidP="00172312"/>
    <w:p w:rsidR="00172312" w:rsidRDefault="00172312" w:rsidP="00172312">
      <w:r>
        <w:t>Sementara itu KH Qoyyum Mansur dari Lasem dalam ceramahnya mengatakan bahwa Al-Quran merupakan jawaban semua persoalan yang dihadapi manusia.</w:t>
      </w:r>
    </w:p>
    <w:sectPr w:rsidR="001723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312"/>
    <w:rsid w:val="00172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51DD35-406D-446F-B935-C9EAE295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2019-05-23T00:22:00Z</dcterms:created>
  <dcterms:modified xsi:type="dcterms:W3CDTF">2019-05-23T00:22:00Z</dcterms:modified>
</cp:coreProperties>
</file>