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252" w:rsidRDefault="00750252" w:rsidP="00750252">
      <w:r>
        <w:t xml:space="preserve">Mawar Hartopo Gandeng </w:t>
      </w:r>
      <w:proofErr w:type="spellStart"/>
      <w:r>
        <w:t>Finalis</w:t>
      </w:r>
      <w:proofErr w:type="spellEnd"/>
      <w:r>
        <w:t xml:space="preserve"> Duta Genre Atasi Isu Remaja</w:t>
      </w:r>
    </w:p>
    <w:p w:rsidR="00750252" w:rsidRDefault="00750252" w:rsidP="00750252"/>
    <w:p w:rsidR="00750252" w:rsidRDefault="00750252" w:rsidP="00750252">
      <w:r>
        <w:t xml:space="preserve">KUDUS - Pemilihan Duta Genre Kabupaten Kudus Tahun 2022 memasuki acara puncaknya. Sebanyak sepuluh </w:t>
      </w:r>
      <w:proofErr w:type="spellStart"/>
      <w:r>
        <w:t>finalis</w:t>
      </w:r>
      <w:proofErr w:type="spellEnd"/>
      <w:r>
        <w:t xml:space="preserve"> masing-masing putra dan putri saling berkompetisi memperebutkan gelar juara tahun ini. Mengambil tema '</w:t>
      </w:r>
      <w:proofErr w:type="spellStart"/>
      <w:r>
        <w:t>Take</w:t>
      </w:r>
      <w:proofErr w:type="spellEnd"/>
      <w:r>
        <w:t xml:space="preserve"> Real </w:t>
      </w:r>
      <w:proofErr w:type="spellStart"/>
      <w:r>
        <w:t>Action</w:t>
      </w:r>
      <w:proofErr w:type="spellEnd"/>
      <w:r>
        <w:t xml:space="preserve">', kegiatan dibuka oleh Ketua TP PKK Kabupaten Kudus, Mawar Hartopo, yang hadir mewakili Bupati Kudus, Hartopo. Grand Final berlangsung di Ruang Pertemuan Hotel @HOM Kudus, Kamis (28/7), dengan dihadiri Kepala </w:t>
      </w:r>
      <w:proofErr w:type="spellStart"/>
      <w:r>
        <w:t>Dinsos</w:t>
      </w:r>
      <w:proofErr w:type="spellEnd"/>
      <w:r>
        <w:t xml:space="preserve"> P3AP2KB Kudus, Agung Karyanto, beserta tim dewan juri.</w:t>
      </w:r>
    </w:p>
    <w:p w:rsidR="00750252" w:rsidRDefault="00750252" w:rsidP="00750252"/>
    <w:p w:rsidR="00750252" w:rsidRDefault="00750252" w:rsidP="00750252">
      <w:r>
        <w:t>Sebelum membuka acara Grand Final, Mawar Hartopo menyampaikan sambutan Bupati Kudus. Dirinya mengatakan bahwa Pemerintah Kabupaten Kudus sangat mengapresiasi dan siap mendukung program Generasi Berencana (</w:t>
      </w:r>
      <w:proofErr w:type="spellStart"/>
      <w:r>
        <w:t>GenRe</w:t>
      </w:r>
      <w:proofErr w:type="spellEnd"/>
      <w:r>
        <w:t xml:space="preserve">) yang digagas oleh BKKBN. Program yang bermanfaat bagi remaja dalam merencanakan jenjang hidupnya dengan baik, sekaligus menjadi wadah pengembangan karakter. </w:t>
      </w:r>
    </w:p>
    <w:p w:rsidR="00750252" w:rsidRDefault="00750252" w:rsidP="00750252"/>
    <w:p w:rsidR="00750252" w:rsidRDefault="00750252" w:rsidP="00750252">
      <w:r>
        <w:t xml:space="preserve">"Dengan adanya pemilihan Duta Genre Kabupaten Kudus ini, saya berharap mereka mampu menjadi contoh dan inspirasi bagi remaja sebaya dalam melaksanakan kegiatan yang positif untuk merencanakan kehidupan berkeluarga nantinya," ujarnya. </w:t>
      </w:r>
    </w:p>
    <w:p w:rsidR="00750252" w:rsidRDefault="00750252" w:rsidP="00750252"/>
    <w:p w:rsidR="00750252" w:rsidRDefault="00750252" w:rsidP="00750252">
      <w:r>
        <w:t xml:space="preserve">Mawar Hartopo menyebut, dunia remaja sekarang ini memiliki isu tersendiri. Gaya hidup yang aktif dan penuh dinamika, jika tidak diantisipasi dengan baik akan menyeret perilaku remaja kepada hal-hal negatif. Seperti permasalahan remaja yang timbul pada umumnya berkaitan pergaulan bebas dan penyalahgunaan narkotika. Duta </w:t>
      </w:r>
      <w:proofErr w:type="spellStart"/>
      <w:r>
        <w:t>GenRe</w:t>
      </w:r>
      <w:proofErr w:type="spellEnd"/>
      <w:r>
        <w:t xml:space="preserve"> diharapkan hadir sebagai agen-agen perubahan. </w:t>
      </w:r>
    </w:p>
    <w:p w:rsidR="00750252" w:rsidRDefault="00750252" w:rsidP="00750252"/>
    <w:p w:rsidR="00750252" w:rsidRDefault="00750252" w:rsidP="00750252">
      <w:r>
        <w:t xml:space="preserve">"Remaja membutuhkan informasi seluas-luasnya mengenai kesehatan reproduksi, pentingnya menata masa depan dengan baik, dengan meninggalkan perilaku yang tidak bermanfaat dan merusak masa depan," tuturnya. </w:t>
      </w:r>
    </w:p>
    <w:p w:rsidR="00750252" w:rsidRDefault="00750252" w:rsidP="00750252"/>
    <w:p w:rsidR="00750252" w:rsidRDefault="00750252" w:rsidP="00750252">
      <w:r>
        <w:t xml:space="preserve">Mawar Hartopo menggandeng seluruh </w:t>
      </w:r>
      <w:proofErr w:type="spellStart"/>
      <w:r>
        <w:t>finalis</w:t>
      </w:r>
      <w:proofErr w:type="spellEnd"/>
      <w:r>
        <w:t xml:space="preserve"> untuk bersama-sama dapat mewujudkan generasi muda Kabupaten Kudus yang berkualitas yang memiliki masa depan gemilang. Ia juga berpesan bahwa dalam berkompetisi, menang kalah adalah hal biasa. Baginya sepuluh </w:t>
      </w:r>
      <w:proofErr w:type="spellStart"/>
      <w:r>
        <w:t>finalis</w:t>
      </w:r>
      <w:proofErr w:type="spellEnd"/>
      <w:r>
        <w:t xml:space="preserve"> sudah menjadi juara karena mampu menyisihkan ratusan peserta lainnya. </w:t>
      </w:r>
    </w:p>
    <w:p w:rsidR="00750252" w:rsidRDefault="00750252" w:rsidP="00750252"/>
    <w:p w:rsidR="00750252" w:rsidRDefault="00750252" w:rsidP="00750252">
      <w:r>
        <w:t xml:space="preserve">"Dalam suatu kompetisi, menang atau kalah sudah jadi hal biasa. Yang terpenting adalah upaya dan semangat menjadi yang terbaik. Dan semua </w:t>
      </w:r>
      <w:proofErr w:type="spellStart"/>
      <w:r>
        <w:t>finalis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bagi saya sudah menjadi juara yang telah berhasil melewati berbagai tahap menyisihkan peserta yang mencapai ratusan," imbuhnya. </w:t>
      </w:r>
    </w:p>
    <w:p w:rsidR="00750252" w:rsidRDefault="00750252" w:rsidP="00750252"/>
    <w:p w:rsidR="00750252" w:rsidRDefault="00750252" w:rsidP="00750252">
      <w:r>
        <w:t xml:space="preserve">Kepala </w:t>
      </w:r>
      <w:proofErr w:type="spellStart"/>
      <w:r>
        <w:t>Dinsos</w:t>
      </w:r>
      <w:proofErr w:type="spellEnd"/>
      <w:r>
        <w:t xml:space="preserve"> P3AP2KB Kudus, Agung Karyanto, melaporkan bahwa Pemilihan Duta Genre adalah agenda rutin setiap tahun untuk memilih remaja yang menjadi </w:t>
      </w:r>
      <w:proofErr w:type="spellStart"/>
      <w:r>
        <w:t>role</w:t>
      </w:r>
      <w:proofErr w:type="spellEnd"/>
      <w:r>
        <w:t xml:space="preserve"> model atau agen perubahan. Sesuai dengan tema '</w:t>
      </w:r>
      <w:proofErr w:type="spellStart"/>
      <w:r>
        <w:t>Take</w:t>
      </w:r>
      <w:proofErr w:type="spellEnd"/>
      <w:r>
        <w:t xml:space="preserve"> Real </w:t>
      </w:r>
      <w:proofErr w:type="spellStart"/>
      <w:r>
        <w:t>Action</w:t>
      </w:r>
      <w:proofErr w:type="spellEnd"/>
      <w:r>
        <w:t xml:space="preserve">', ia berpesan agar para </w:t>
      </w:r>
      <w:proofErr w:type="spellStart"/>
      <w:r>
        <w:t>finalis</w:t>
      </w:r>
      <w:proofErr w:type="spellEnd"/>
      <w:r>
        <w:t xml:space="preserve"> tidak sekedar menyandang gelar namun juga berkomitmen melakukan aksi nyata.</w:t>
      </w:r>
    </w:p>
    <w:p w:rsidR="00750252" w:rsidRDefault="00750252" w:rsidP="00750252"/>
    <w:p w:rsidR="00750252" w:rsidRDefault="00750252" w:rsidP="00750252">
      <w:r>
        <w:t xml:space="preserve">"Diharapkan adik-adik minimal menjadi </w:t>
      </w:r>
      <w:proofErr w:type="spellStart"/>
      <w:r>
        <w:t>role</w:t>
      </w:r>
      <w:proofErr w:type="spellEnd"/>
      <w:r>
        <w:t xml:space="preserve"> model atau agen perubahan yang dapat merencanakan kehidupan di masa yang akan datang. Harus ada aksi nyata yang dikerjakan dan punya komitmen," pesannya.</w:t>
      </w:r>
    </w:p>
    <w:p w:rsidR="00750252" w:rsidRDefault="00750252" w:rsidP="00750252"/>
    <w:p w:rsidR="00750252" w:rsidRDefault="00750252" w:rsidP="00750252">
      <w:r>
        <w:t xml:space="preserve">Salam satu </w:t>
      </w:r>
      <w:proofErr w:type="spellStart"/>
      <w:r>
        <w:t>finalis</w:t>
      </w:r>
      <w:proofErr w:type="spellEnd"/>
      <w:r>
        <w:t xml:space="preserve"> sepuluh besar, Muhammad Abrori (21) mengungkapkan persiapan yang dilakukan untuk menghadapi kompetisi. </w:t>
      </w:r>
    </w:p>
    <w:p w:rsidR="00750252" w:rsidRDefault="00750252" w:rsidP="00750252">
      <w:r>
        <w:t xml:space="preserve">Persiapan materi substansi yang ada di Genre sehingga ketika edukasi ke masyarakat bisa menyampaikan dengan baik sesuai dengan permasalahan di Kabupaten Kudus. Ia juga menyiapkan gagasan Genre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 sebagai inovasi sosialisasi Genre. </w:t>
      </w:r>
    </w:p>
    <w:p w:rsidR="00750252" w:rsidRDefault="00750252" w:rsidP="00750252"/>
    <w:p w:rsidR="00750252" w:rsidRDefault="00750252" w:rsidP="00750252">
      <w:r>
        <w:t xml:space="preserve">"Program yang saya siapkan nantinya akan terjun ke dunia pelajar sehingga terbebas dari perilaku seks bebas, minuman keras dan narkoba. Serta mencegah terjadinya pernikahan dini ketika sekolah," katanya. </w:t>
      </w:r>
    </w:p>
    <w:p w:rsidR="00750252" w:rsidRDefault="00750252" w:rsidP="00750252"/>
    <w:p w:rsidR="00750252" w:rsidRDefault="00750252">
      <w:r>
        <w:t xml:space="preserve">Sepuluh </w:t>
      </w:r>
      <w:proofErr w:type="spellStart"/>
      <w:r>
        <w:t>finalis</w:t>
      </w:r>
      <w:proofErr w:type="spellEnd"/>
      <w:r>
        <w:t xml:space="preserve"> tersebut merupakan peserta terpilih yang telah melewati berbagai tahapan seleksi. </w:t>
      </w:r>
      <w:proofErr w:type="spellStart"/>
      <w:r>
        <w:t>Tercatatat</w:t>
      </w:r>
      <w:proofErr w:type="spellEnd"/>
      <w:r>
        <w:t xml:space="preserve"> dari 170 pendaftar, 50 peserta lolos seleksi administrasi dan mengikuti tes tertulis, kemudian bagi 15 yang lolos mengikuti tes wawancara untuk diambil 10 orang </w:t>
      </w:r>
      <w:proofErr w:type="spellStart"/>
      <w:r>
        <w:t>finalis</w:t>
      </w:r>
      <w:proofErr w:type="spellEnd"/>
      <w:r>
        <w:t xml:space="preserve">. Dalam Grand Final ini pada </w:t>
      </w:r>
      <w:proofErr w:type="spellStart"/>
      <w:r>
        <w:t>finalis</w:t>
      </w:r>
      <w:proofErr w:type="spellEnd"/>
      <w:r>
        <w:t xml:space="preserve"> diadu lagi untuk diambil 5 besar dan 3 besar lewat adu pemaparan program dan tanya jawab. (*)</w:t>
      </w:r>
    </w:p>
    <w:sectPr w:rsidR="00750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252"/>
    <w:rsid w:val="0075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D24F0A4-0284-1E40-93AD-3876F7F6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2022-07-29T11:00:00Z</dcterms:created>
  <dcterms:modified xsi:type="dcterms:W3CDTF">2022-07-29T11:00:00Z</dcterms:modified>
</cp:coreProperties>
</file>