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C829D" w14:textId="77777777" w:rsidR="00084BF7" w:rsidRDefault="00084BF7" w:rsidP="00084BF7">
      <w:r>
        <w:t>Ratusan Anak Ikuti Lomba Mewarnai dan Menggambar Sambut Hari Jadi Kudus</w:t>
      </w:r>
    </w:p>
    <w:p w14:paraId="156BBB52" w14:textId="77777777" w:rsidR="00084BF7" w:rsidRDefault="00084BF7" w:rsidP="00084BF7"/>
    <w:p w14:paraId="60FDFD0C" w14:textId="77777777" w:rsidR="00084BF7" w:rsidRDefault="00084BF7" w:rsidP="00084BF7">
      <w:r>
        <w:t>KUDUS – Dalam rangka memeriahkan peringatan Hari Jadi Kota Kudus ke-475, Penjabat (</w:t>
      </w:r>
      <w:proofErr w:type="spellStart"/>
      <w:r>
        <w:t>Pj</w:t>
      </w:r>
      <w:proofErr w:type="spellEnd"/>
      <w:r>
        <w:t xml:space="preserve">) Ketua TP PKK Kabupaten Kudus, Aini Hasan </w:t>
      </w:r>
      <w:proofErr w:type="spellStart"/>
      <w:r>
        <w:t>Chabibie</w:t>
      </w:r>
      <w:proofErr w:type="spellEnd"/>
      <w:r>
        <w:t xml:space="preserve">, secara resmi membuka acara lomba mewarnai dan menggambar di Pendopo Kabupaten Kudus, pada Minggu (25/8). Kegiatan yang diikuti oleh 475 peserta dari berbagai jenjang pendidikan ini mengusung tema "Kudus Berkolaborasi Membangun Negeri." </w:t>
      </w:r>
    </w:p>
    <w:p w14:paraId="0AE1A169" w14:textId="77777777" w:rsidR="00084BF7" w:rsidRDefault="00084BF7" w:rsidP="00084BF7"/>
    <w:p w14:paraId="0CF9E9C7" w14:textId="77777777" w:rsidR="00084BF7" w:rsidRDefault="00084BF7" w:rsidP="00084BF7">
      <w:r>
        <w:t>Lomba mewarnai diikuti oleh 400 anak dari tingkat TK/RA dan SD/MI, sementara lomba menggambar diikuti oleh 75 peserta dari tingkat SMP/</w:t>
      </w:r>
      <w:proofErr w:type="spellStart"/>
      <w:r>
        <w:t>MTs</w:t>
      </w:r>
      <w:proofErr w:type="spellEnd"/>
      <w:r>
        <w:t xml:space="preserve">. Kegiatan ini tidak hanya bertujuan untuk mengasah kreativitas anak-anak, tetapi juga untuk menanamkan rasa cinta mereka terhadap daerah dan bangsa. </w:t>
      </w:r>
    </w:p>
    <w:p w14:paraId="6A8A2658" w14:textId="77777777" w:rsidR="00084BF7" w:rsidRDefault="00084BF7" w:rsidP="00084BF7"/>
    <w:p w14:paraId="50EE00DE" w14:textId="77777777" w:rsidR="00084BF7" w:rsidRDefault="00084BF7" w:rsidP="00084BF7">
      <w:r>
        <w:t>Dalam sambutannya, Aini menekankan pentingnya kegiatan seni dalam pengembangan karakter dan kreativitas anak-anak. Melalui kegiatan ini, Aini berharap anak-anak dapat mengembangkan kemampuan seni mereka, serta menanamkan rasa cinta terhadap Kudus dan Indonesia.</w:t>
      </w:r>
    </w:p>
    <w:p w14:paraId="55A42B00" w14:textId="77777777" w:rsidR="00084BF7" w:rsidRDefault="00084BF7" w:rsidP="00084BF7"/>
    <w:p w14:paraId="16127D7D" w14:textId="77777777" w:rsidR="00084BF7" w:rsidRDefault="00084BF7" w:rsidP="00084BF7">
      <w:r>
        <w:t>"Dengan Tema 'Kudus Berkolaborasi Membangun Negeri' juga mengajarkan nilai-nilai kolaborasi dan gotong-royong kepada generasi muda sejak dini," ujarnya.</w:t>
      </w:r>
    </w:p>
    <w:p w14:paraId="5E64D9C2" w14:textId="77777777" w:rsidR="00084BF7" w:rsidRDefault="00084BF7" w:rsidP="00084BF7"/>
    <w:p w14:paraId="5E02CDE7" w14:textId="77777777" w:rsidR="00084BF7" w:rsidRDefault="00084BF7" w:rsidP="00084BF7">
      <w:r>
        <w:t>Aini juga mengajak para peserta untuk mengekspresikan imajinasi dan pandangan mereka tentang Kudus melalui gambar dan warna. Lewat karya-karya yang dituangkan, anak-anak bisa menyampaikan pesan penting tentang lingkungan, kebudayaan, dan kehidupan sosial di Kudus.</w:t>
      </w:r>
    </w:p>
    <w:p w14:paraId="2CA1FC5F" w14:textId="77777777" w:rsidR="00084BF7" w:rsidRDefault="00084BF7" w:rsidP="00084BF7"/>
    <w:p w14:paraId="5D5BA01A" w14:textId="77777777" w:rsidR="00084BF7" w:rsidRDefault="00084BF7" w:rsidP="00084BF7">
      <w:proofErr w:type="spellStart"/>
      <w:r>
        <w:t>Pj</w:t>
      </w:r>
      <w:proofErr w:type="spellEnd"/>
      <w:r>
        <w:t xml:space="preserve">. Bupati Kudus, Muhamad Hasan </w:t>
      </w:r>
      <w:proofErr w:type="spellStart"/>
      <w:r>
        <w:t>Chabibie</w:t>
      </w:r>
      <w:proofErr w:type="spellEnd"/>
      <w:r>
        <w:t xml:space="preserve">, yang turut hadir menutup acara tersebut, menyampaikan apresiasinya kepada seluruh peserta dan panitia. </w:t>
      </w:r>
    </w:p>
    <w:p w14:paraId="1F19EC40" w14:textId="77777777" w:rsidR="00084BF7" w:rsidRDefault="00084BF7" w:rsidP="00084BF7"/>
    <w:p w14:paraId="40890ED1" w14:textId="77777777" w:rsidR="00084BF7" w:rsidRDefault="00084BF7" w:rsidP="00084BF7">
      <w:r>
        <w:t>"Kegiatan seperti ini sangat penting dalam membentuk karakter anak-anak kita menjadi generasi yang kreatif, peduli, dan berdaya saing. Saya berharap lomba ini menjadi ajang tahunan dalam peringatan Hari Jadi Kota Kudus," tuturnya.</w:t>
      </w:r>
    </w:p>
    <w:p w14:paraId="650A5146" w14:textId="77777777" w:rsidR="00084BF7" w:rsidRDefault="00084BF7" w:rsidP="00084BF7"/>
    <w:p w14:paraId="57DCD31A" w14:textId="77777777" w:rsidR="00084BF7" w:rsidRDefault="00084BF7" w:rsidP="00084BF7">
      <w:r>
        <w:t>Pada lomba ini, pemenang dari tingkat SMP/</w:t>
      </w:r>
      <w:proofErr w:type="spellStart"/>
      <w:r>
        <w:t>MTs</w:t>
      </w:r>
      <w:proofErr w:type="spellEnd"/>
      <w:r>
        <w:t xml:space="preserve"> yang meraih juara 1, 2, dan 3 serta harapan 1, 2, dan 3 mendapatkan kesempatan emas berupa kuota masuk tanpa seleksi ke SMK Raden Umar Said Kudus. Hadiah diserahkan langsung oleh </w:t>
      </w:r>
      <w:proofErr w:type="spellStart"/>
      <w:r>
        <w:t>Pj</w:t>
      </w:r>
      <w:proofErr w:type="spellEnd"/>
      <w:r>
        <w:t>. Bupati Hasan.</w:t>
      </w:r>
    </w:p>
    <w:p w14:paraId="4D9B8322" w14:textId="77777777" w:rsidR="00084BF7" w:rsidRDefault="00084BF7" w:rsidP="00084BF7"/>
    <w:p w14:paraId="62027E66" w14:textId="77777777" w:rsidR="00084BF7" w:rsidRDefault="00084BF7" w:rsidP="00084BF7">
      <w:r>
        <w:t xml:space="preserve">Ketua panitia, Andi Wili, menyatakan bahwa lomba ini bertujuan untuk menumbuhkan rasa cinta terhadap budaya dan sejarah Kudus, serta meningkatkan kreativitas anak-anak. </w:t>
      </w:r>
    </w:p>
    <w:p w14:paraId="14B80119" w14:textId="77777777" w:rsidR="00084BF7" w:rsidRDefault="00084BF7" w:rsidP="00084BF7"/>
    <w:p w14:paraId="720EE117" w14:textId="77777777" w:rsidR="00084BF7" w:rsidRDefault="00084BF7" w:rsidP="00084BF7">
      <w:r>
        <w:t>"Kami berharap, dengan dukungan dari berbagai pihak, acara ini dapat berjalan sukses dan memberikan manfaat yang besar bagi masyarakat Kudus," pungkasnya.</w:t>
      </w:r>
    </w:p>
    <w:p w14:paraId="3FDE145C" w14:textId="77777777" w:rsidR="00084BF7" w:rsidRDefault="00084BF7" w:rsidP="00084BF7"/>
    <w:p w14:paraId="45BFE191" w14:textId="77777777" w:rsidR="00084BF7" w:rsidRDefault="00084BF7">
      <w:r>
        <w:t>Penyelenggaraan lomba mewarnai dan menggambar ini diharapkan dapat terus mendorong semangat anak-anak Kudus untuk berkreasi dan berprestasi, serta menumbuhkan rasa kebanggaan mereka sebagai bagian dari Kabupaten Kudus yang terus berkembang.(*)</w:t>
      </w:r>
    </w:p>
    <w:sectPr w:rsidR="00084B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F7"/>
    <w:rsid w:val="00084BF7"/>
    <w:rsid w:val="000B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4ECF0A"/>
  <w15:chartTrackingRefBased/>
  <w15:docId w15:val="{526F02D9-B851-424A-B2D4-8982A664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084B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84B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84B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84B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84B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84B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84B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84B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84B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84B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84B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84B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84BF7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84BF7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84BF7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84BF7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84BF7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84BF7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84B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84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84B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84B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84B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84BF7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84BF7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84BF7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84B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84BF7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84B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2024-09-11T03:00:00Z</dcterms:created>
  <dcterms:modified xsi:type="dcterms:W3CDTF">2024-09-11T03:00:00Z</dcterms:modified>
</cp:coreProperties>
</file>