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D7881" w14:textId="77777777" w:rsidR="00B133FE" w:rsidRDefault="00B133FE" w:rsidP="00B133FE">
      <w:r>
        <w:t xml:space="preserve">Volume TPA </w:t>
      </w:r>
      <w:proofErr w:type="spellStart"/>
      <w:r>
        <w:t>Tanjungrejo</w:t>
      </w:r>
      <w:proofErr w:type="spellEnd"/>
      <w:r>
        <w:t xml:space="preserve"> Membludak, </w:t>
      </w:r>
      <w:proofErr w:type="spellStart"/>
      <w:r>
        <w:t>Pj</w:t>
      </w:r>
      <w:proofErr w:type="spellEnd"/>
      <w:r>
        <w:t>. Bupati Hasan Instruksikan Penambahan Alat Berat</w:t>
      </w:r>
    </w:p>
    <w:p w14:paraId="3A84F815" w14:textId="77777777" w:rsidR="00B133FE" w:rsidRDefault="00B133FE" w:rsidP="00B133FE"/>
    <w:p w14:paraId="1A2E03FD" w14:textId="77777777" w:rsidR="00B133FE" w:rsidRDefault="00B133FE" w:rsidP="00B133FE">
      <w:r>
        <w:t>KUDUS - Menyikapi keluhan masyarakat terkait menumpuknya volume sampah rumah tangga pasca lebaran, Penjabat (</w:t>
      </w:r>
      <w:proofErr w:type="spellStart"/>
      <w:r>
        <w:t>Pj</w:t>
      </w:r>
      <w:proofErr w:type="spellEnd"/>
      <w:r>
        <w:t xml:space="preserve">). Bupati Kudus Muhamad Hasan </w:t>
      </w:r>
      <w:proofErr w:type="spellStart"/>
      <w:r>
        <w:t>Chabibie</w:t>
      </w:r>
      <w:proofErr w:type="spellEnd"/>
      <w:r>
        <w:t xml:space="preserve"> didampingi Sekda Kudus, Kepala Dinas PKPLH, dan Kepala Dinas PUPR turun langsung meninjau lokasi di Tempat Pembuangan Akhir (TPA) </w:t>
      </w:r>
      <w:proofErr w:type="spellStart"/>
      <w:r>
        <w:t>Tanjungrejo</w:t>
      </w:r>
      <w:proofErr w:type="spellEnd"/>
      <w:r>
        <w:t xml:space="preserve"> dan meminta pejabat terkait segera melakukan penanganan agar volume sampah kembali normal, Senin (22/4) siang. </w:t>
      </w:r>
    </w:p>
    <w:p w14:paraId="725BC9E3" w14:textId="77777777" w:rsidR="00B133FE" w:rsidRDefault="00B133FE" w:rsidP="00B133FE"/>
    <w:p w14:paraId="465D0685" w14:textId="77777777" w:rsidR="00B133FE" w:rsidRDefault="00B133FE" w:rsidP="00B133FE">
      <w:r>
        <w:t>"Membludaknya ini akibat volume sampah pasca lebaran yang luar biasa. Saya minta segera dilakukan penanganan agar kondisinya normal kembali," pintanya.</w:t>
      </w:r>
    </w:p>
    <w:p w14:paraId="79CFFC4C" w14:textId="77777777" w:rsidR="00B133FE" w:rsidRDefault="00B133FE" w:rsidP="00B133FE"/>
    <w:p w14:paraId="3B0EE399" w14:textId="77777777" w:rsidR="00B133FE" w:rsidRDefault="00B133FE" w:rsidP="00B133FE">
      <w:r>
        <w:t xml:space="preserve">Dalam tinjauannya, pihaknya juga mendapati beberapa permasalahan yang terjadi, </w:t>
      </w:r>
      <w:proofErr w:type="spellStart"/>
      <w:r>
        <w:t>diantaranya</w:t>
      </w:r>
      <w:proofErr w:type="spellEnd"/>
      <w:r>
        <w:t xml:space="preserve"> kerusakan alat berat untuk operasional seperti </w:t>
      </w:r>
      <w:proofErr w:type="spellStart"/>
      <w:r>
        <w:t>excavator</w:t>
      </w:r>
      <w:proofErr w:type="spellEnd"/>
      <w:r>
        <w:t xml:space="preserve"> dan </w:t>
      </w:r>
      <w:proofErr w:type="spellStart"/>
      <w:r>
        <w:t>buldozer</w:t>
      </w:r>
      <w:proofErr w:type="spellEnd"/>
      <w:r>
        <w:t xml:space="preserve"> yang memang sudah termakan usia. Untuk itu, </w:t>
      </w:r>
      <w:proofErr w:type="spellStart"/>
      <w:r>
        <w:t>Pj</w:t>
      </w:r>
      <w:proofErr w:type="spellEnd"/>
      <w:r>
        <w:t>. Bupati Hasan menginstruksikan pada Kepala Dinas PUPR untuk turut membantu penanganan sampah dengan menerjunkan alat berat yang dimilikinya.</w:t>
      </w:r>
    </w:p>
    <w:p w14:paraId="453E4551" w14:textId="77777777" w:rsidR="00B133FE" w:rsidRDefault="00B133FE" w:rsidP="00B133FE"/>
    <w:p w14:paraId="00F5FB03" w14:textId="77777777" w:rsidR="00B133FE" w:rsidRDefault="00B133FE" w:rsidP="00B133FE">
      <w:r>
        <w:t>"Faktor lain yang menjadi kendala adalah kerusakan alat berat karena faktor usia. Untuk itu saya instruksikan PUPR dapat membantu, mengingat mereka memiliki alat berat yang dibutuhkan," ujarnya.</w:t>
      </w:r>
    </w:p>
    <w:p w14:paraId="77AB599C" w14:textId="77777777" w:rsidR="00B133FE" w:rsidRDefault="00B133FE" w:rsidP="00B133FE"/>
    <w:p w14:paraId="0399A65F" w14:textId="77777777" w:rsidR="00B133FE" w:rsidRDefault="00B133FE" w:rsidP="00B133FE">
      <w:r>
        <w:t xml:space="preserve">Dengan adanya bantuan alat berat dari Dinas PUPR, diharap dapat membantu menata dan menggeser keberadaan sampah sehingga dapat menambah volume sampah di lahan TPA </w:t>
      </w:r>
      <w:proofErr w:type="spellStart"/>
      <w:r>
        <w:t>Tanjungrejo</w:t>
      </w:r>
      <w:proofErr w:type="spellEnd"/>
      <w:r>
        <w:t xml:space="preserve">. Dengan demikian pasokan sampah yang dikirim ke TPA </w:t>
      </w:r>
      <w:proofErr w:type="spellStart"/>
      <w:r>
        <w:t>Tanjungrejo</w:t>
      </w:r>
      <w:proofErr w:type="spellEnd"/>
      <w:r>
        <w:t xml:space="preserve"> dapat </w:t>
      </w:r>
      <w:proofErr w:type="spellStart"/>
      <w:r>
        <w:t>terakomodir</w:t>
      </w:r>
      <w:proofErr w:type="spellEnd"/>
      <w:r>
        <w:t xml:space="preserve"> dengan baik.</w:t>
      </w:r>
    </w:p>
    <w:p w14:paraId="38902A5B" w14:textId="77777777" w:rsidR="00B133FE" w:rsidRDefault="00B133FE" w:rsidP="00B133FE"/>
    <w:p w14:paraId="0DB5C678" w14:textId="77777777" w:rsidR="00B133FE" w:rsidRDefault="00B133FE" w:rsidP="00B133FE">
      <w:r>
        <w:t xml:space="preserve">"Alat berat dari PUPR akan kita operasionalkan untuk </w:t>
      </w:r>
      <w:proofErr w:type="spellStart"/>
      <w:r>
        <w:t>membackup</w:t>
      </w:r>
      <w:proofErr w:type="spellEnd"/>
      <w:r>
        <w:t xml:space="preserve"> dan menggeser keberadaan sampah," imbuhnya.</w:t>
      </w:r>
    </w:p>
    <w:p w14:paraId="118BA22B" w14:textId="77777777" w:rsidR="00B133FE" w:rsidRDefault="00B133FE" w:rsidP="00B133FE"/>
    <w:p w14:paraId="34D9046B" w14:textId="77777777" w:rsidR="00B133FE" w:rsidRDefault="00B133FE" w:rsidP="00B133FE">
      <w:r>
        <w:t xml:space="preserve">Dikatakannya, dalam menangani permasalahan sampah pihaknya juga melibatkan </w:t>
      </w:r>
      <w:proofErr w:type="spellStart"/>
      <w:r>
        <w:t>stakeholder</w:t>
      </w:r>
      <w:proofErr w:type="spellEnd"/>
      <w:r>
        <w:t xml:space="preserve"> terkait seperti PT. Djarum yang akan memberikan bantuan alat pembakar sampah organik (</w:t>
      </w:r>
      <w:proofErr w:type="spellStart"/>
      <w:r>
        <w:t>incenerator</w:t>
      </w:r>
      <w:proofErr w:type="spellEnd"/>
      <w:r>
        <w:t>) pada bulan Juni mendatang.</w:t>
      </w:r>
    </w:p>
    <w:p w14:paraId="048B4A93" w14:textId="77777777" w:rsidR="00B133FE" w:rsidRDefault="00B133FE" w:rsidP="00B133FE"/>
    <w:p w14:paraId="6EB8AABD" w14:textId="77777777" w:rsidR="00B133FE" w:rsidRDefault="00B133FE" w:rsidP="00B133FE">
      <w:r>
        <w:t>"Alat ini dapat mengurangi volume sampah dengan cara pembakaran," katanya.</w:t>
      </w:r>
    </w:p>
    <w:p w14:paraId="3D7AFD7C" w14:textId="77777777" w:rsidR="00B133FE" w:rsidRDefault="00B133FE" w:rsidP="00B133FE"/>
    <w:p w14:paraId="325B5C62" w14:textId="77777777" w:rsidR="00B133FE" w:rsidRDefault="00B133FE" w:rsidP="00B133FE">
      <w:r>
        <w:t xml:space="preserve">Selain itu, permasalahan lainnya adalah keterbatasan lahan yang menjadi faktor membludaknya volume sampah di TPA </w:t>
      </w:r>
      <w:proofErr w:type="spellStart"/>
      <w:r>
        <w:t>Tanjungrejo</w:t>
      </w:r>
      <w:proofErr w:type="spellEnd"/>
      <w:r>
        <w:t xml:space="preserve">. Untuk itu, </w:t>
      </w:r>
      <w:proofErr w:type="spellStart"/>
      <w:r>
        <w:t>Pj</w:t>
      </w:r>
      <w:proofErr w:type="spellEnd"/>
      <w:r>
        <w:t>. Bupati Hasan bersama jajaran tengah merencanakan opsi terakhir dalam penanggulangan sampah, yakni perluasan lahan.</w:t>
      </w:r>
    </w:p>
    <w:p w14:paraId="75F3E960" w14:textId="77777777" w:rsidR="00B133FE" w:rsidRDefault="00B133FE" w:rsidP="00B133FE"/>
    <w:p w14:paraId="294CF68C" w14:textId="77777777" w:rsidR="00B133FE" w:rsidRDefault="00B133FE" w:rsidP="00B133FE">
      <w:r>
        <w:t xml:space="preserve">"Kapasitas </w:t>
      </w:r>
      <w:proofErr w:type="spellStart"/>
      <w:r>
        <w:t>disini</w:t>
      </w:r>
      <w:proofErr w:type="spellEnd"/>
      <w:r>
        <w:t xml:space="preserve"> hanya mampu menampung sampah selama 3 tahunan. Untuk itu kami tengah berpikir mempersiapkan perluasan lahan," ungkapnya.</w:t>
      </w:r>
    </w:p>
    <w:p w14:paraId="089B1747" w14:textId="77777777" w:rsidR="00B133FE" w:rsidRDefault="00B133FE" w:rsidP="00B133FE"/>
    <w:p w14:paraId="40D8BE08" w14:textId="77777777" w:rsidR="00B133FE" w:rsidRDefault="00B133FE" w:rsidP="00B133FE">
      <w:r>
        <w:t xml:space="preserve">Sementara itu, Kepala Dinas PUPR Arief Budi Siswanto mengatakan pihaknya akan menerjunkan alat berat </w:t>
      </w:r>
      <w:proofErr w:type="spellStart"/>
      <w:r>
        <w:t>excavator</w:t>
      </w:r>
      <w:proofErr w:type="spellEnd"/>
      <w:r>
        <w:t xml:space="preserve"> beserta operatornya hari ini juga selama alat berat tersebut dibutuhkan di TPA </w:t>
      </w:r>
      <w:proofErr w:type="spellStart"/>
      <w:r>
        <w:t>Tanjungrejo</w:t>
      </w:r>
      <w:proofErr w:type="spellEnd"/>
      <w:r>
        <w:t>.</w:t>
      </w:r>
    </w:p>
    <w:p w14:paraId="55FF1E6F" w14:textId="77777777" w:rsidR="00B133FE" w:rsidRDefault="00B133FE" w:rsidP="00B133FE"/>
    <w:p w14:paraId="373F66E2" w14:textId="77777777" w:rsidR="00B133FE" w:rsidRDefault="00B133FE" w:rsidP="00B133FE">
      <w:r>
        <w:t xml:space="preserve">"Akan kami terjunkan hari ini juga beserta operatornya. </w:t>
      </w:r>
      <w:proofErr w:type="spellStart"/>
      <w:r>
        <w:t>Disana</w:t>
      </w:r>
      <w:proofErr w:type="spellEnd"/>
      <w:r>
        <w:t xml:space="preserve"> akan </w:t>
      </w:r>
      <w:proofErr w:type="spellStart"/>
      <w:r>
        <w:t>membackup</w:t>
      </w:r>
      <w:proofErr w:type="spellEnd"/>
      <w:r>
        <w:t xml:space="preserve"> selama yang dibutuhkan sampai perbaikan selesai," katanya.</w:t>
      </w:r>
    </w:p>
    <w:p w14:paraId="165ACEC9" w14:textId="77777777" w:rsidR="00B133FE" w:rsidRDefault="00B133FE" w:rsidP="00B133FE"/>
    <w:p w14:paraId="34BBB0F7" w14:textId="77777777" w:rsidR="00B133FE" w:rsidRDefault="00B133FE" w:rsidP="00B133FE">
      <w:r>
        <w:t xml:space="preserve">Di sisi lain, Kepala Dinas PKPLH Abdul Halil menerangkan bahwa fenomena membludaknya volume sampah dikarenakan berbagai faktor, </w:t>
      </w:r>
      <w:proofErr w:type="spellStart"/>
      <w:r>
        <w:t>diantaranya</w:t>
      </w:r>
      <w:proofErr w:type="spellEnd"/>
      <w:r>
        <w:t xml:space="preserve"> momentum sebelum puasa hingga pasca lebaran dampak dari tingkat konsumsi masyarakat yang tinggi. Untuk itu pihaknya membutuhkan sebuah teknologi untuk penanganan sampah seperti alat pembakar sampah (</w:t>
      </w:r>
      <w:proofErr w:type="spellStart"/>
      <w:r>
        <w:t>incenerator</w:t>
      </w:r>
      <w:proofErr w:type="spellEnd"/>
      <w:r>
        <w:t xml:space="preserve">) yang akan diberikan dari </w:t>
      </w:r>
      <w:proofErr w:type="spellStart"/>
      <w:r>
        <w:t>stakeholder</w:t>
      </w:r>
      <w:proofErr w:type="spellEnd"/>
      <w:r>
        <w:t>.</w:t>
      </w:r>
    </w:p>
    <w:p w14:paraId="1F80B332" w14:textId="77777777" w:rsidR="00B133FE" w:rsidRDefault="00B133FE" w:rsidP="00B133FE"/>
    <w:p w14:paraId="2767593C" w14:textId="77777777" w:rsidR="00B133FE" w:rsidRDefault="00B133FE">
      <w:r>
        <w:t xml:space="preserve">"Kita semua penghasil sampah, apalagi dalam momentum besar seperti kemarin. Maka, untuk mengendalikannya kita butuh sebuah teknologi untuk </w:t>
      </w:r>
      <w:proofErr w:type="spellStart"/>
      <w:r>
        <w:t>meminimalisir</w:t>
      </w:r>
      <w:proofErr w:type="spellEnd"/>
      <w:r>
        <w:t xml:space="preserve"> volume sampah," terangnya. (*)</w:t>
      </w:r>
    </w:p>
    <w:sectPr w:rsidR="00B13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3FE"/>
    <w:rsid w:val="00B1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BF8522"/>
  <w15:chartTrackingRefBased/>
  <w15:docId w15:val="{238C8274-87C3-3749-8B6D-EF20B169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B133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B133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B133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B133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B133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B133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B133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B133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B133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B133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B133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B133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B133FE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B133FE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B133FE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B133FE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B133FE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B133FE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B133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B13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B133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B133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B133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B133FE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B133FE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B133FE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B133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B133FE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B133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2024-04-23T12:21:00Z</dcterms:created>
  <dcterms:modified xsi:type="dcterms:W3CDTF">2024-04-23T12:21:00Z</dcterms:modified>
</cp:coreProperties>
</file>