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F8C" w:rsidRDefault="00AA0F8C" w:rsidP="00AA0F8C">
      <w:r>
        <w:t>Bupati Hartopo : Kiprah NU Gemakan Toleransi Jadikan Kudus Makin Kondusif</w:t>
      </w:r>
    </w:p>
    <w:p w:rsidR="00AA0F8C" w:rsidRDefault="00AA0F8C" w:rsidP="00AA0F8C"/>
    <w:p w:rsidR="00AA0F8C" w:rsidRDefault="00AA0F8C" w:rsidP="00AA0F8C">
      <w:r>
        <w:t xml:space="preserve">KUDUS - Ribuan warga ikut larut dalam </w:t>
      </w:r>
      <w:proofErr w:type="spellStart"/>
      <w:r>
        <w:t>istighosah</w:t>
      </w:r>
      <w:proofErr w:type="spellEnd"/>
      <w:r>
        <w:t xml:space="preserve"> </w:t>
      </w:r>
      <w:proofErr w:type="spellStart"/>
      <w:r>
        <w:t>kubro</w:t>
      </w:r>
      <w:proofErr w:type="spellEnd"/>
      <w:r>
        <w:t xml:space="preserve"> yang digelar sebagai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off</w:t>
      </w:r>
      <w:proofErr w:type="spellEnd"/>
      <w:r>
        <w:t xml:space="preserve"> hari lahir (harlah) satu abad </w:t>
      </w:r>
      <w:proofErr w:type="spellStart"/>
      <w:r>
        <w:t>Nahdlatul</w:t>
      </w:r>
      <w:proofErr w:type="spellEnd"/>
      <w:r>
        <w:t xml:space="preserve"> Ulama (NU) dan Peringatan Hari Ulang Tahun (HUT) ke-77 Republik Indonesia (RI). Bupati Kudus Hartopo yang hadir bersama istri, Mawar Hartopo, menjelaskan kiprah NU yang strategis di Kabupaten Kudus.</w:t>
      </w:r>
    </w:p>
    <w:p w:rsidR="00AA0F8C" w:rsidRDefault="00AA0F8C" w:rsidP="00AA0F8C"/>
    <w:p w:rsidR="00AA0F8C" w:rsidRDefault="00AA0F8C" w:rsidP="00AA0F8C">
      <w:r>
        <w:t xml:space="preserve">"PCNU Kabupaten Kudus terus bersinergi dengan Pemerintah Kabupaten Kudus. Kami memiliki satu tujuan yang sama yakni meningkatkan </w:t>
      </w:r>
      <w:proofErr w:type="spellStart"/>
      <w:r>
        <w:t>kondusifitas</w:t>
      </w:r>
      <w:proofErr w:type="spellEnd"/>
      <w:r>
        <w:t xml:space="preserve"> Kabupaten Kudus," ucapnya dalam </w:t>
      </w:r>
      <w:proofErr w:type="spellStart"/>
      <w:r>
        <w:t>istighosah</w:t>
      </w:r>
      <w:proofErr w:type="spellEnd"/>
      <w:r>
        <w:t xml:space="preserve"> </w:t>
      </w:r>
      <w:proofErr w:type="spellStart"/>
      <w:r>
        <w:t>kubro</w:t>
      </w:r>
      <w:proofErr w:type="spellEnd"/>
      <w:r>
        <w:t xml:space="preserve"> di halaman JHK Kudus, Selasa (9/8) malam.</w:t>
      </w:r>
    </w:p>
    <w:p w:rsidR="00AA0F8C" w:rsidRDefault="00AA0F8C" w:rsidP="00AA0F8C"/>
    <w:p w:rsidR="00AA0F8C" w:rsidRDefault="00AA0F8C" w:rsidP="00AA0F8C">
      <w:r>
        <w:t xml:space="preserve">Hartopo menjelaskan NU sejalan dengan Pemkab Kudus untuk mewujudkan Kabupaten Kudus yang kondusif. Salah satunya menggemakan toleransi </w:t>
      </w:r>
      <w:proofErr w:type="spellStart"/>
      <w:r>
        <w:t>antarumat</w:t>
      </w:r>
      <w:proofErr w:type="spellEnd"/>
      <w:r>
        <w:t xml:space="preserve"> beragama dan menjaga perdamaian.</w:t>
      </w:r>
    </w:p>
    <w:p w:rsidR="00AA0F8C" w:rsidRDefault="00AA0F8C" w:rsidP="00AA0F8C"/>
    <w:p w:rsidR="00AA0F8C" w:rsidRDefault="00AA0F8C" w:rsidP="00AA0F8C">
      <w:r>
        <w:t>"Saya berterima kasih karena PCNU Kudus selalu bekerja sama dengan Pemkab Kudus dengan menggemakan toleransi," ungkapnya.</w:t>
      </w:r>
    </w:p>
    <w:p w:rsidR="00AA0F8C" w:rsidRDefault="00AA0F8C" w:rsidP="00AA0F8C"/>
    <w:p w:rsidR="00AA0F8C" w:rsidRDefault="00AA0F8C" w:rsidP="00AA0F8C">
      <w:r>
        <w:t xml:space="preserve">Selain itu, meskipun NU adalah ormas besar yang kadernya tersebar hingga ke luar negeri, Hartopo meminta NU terus berbenah menjadi lebih baik. Dalam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off</w:t>
      </w:r>
      <w:proofErr w:type="spellEnd"/>
      <w:r>
        <w:t xml:space="preserve"> satu abad NU, dirinya pun mengimbau agar kaderisasi optimal. Sehingga mencetak generasi penerus yang berakhlak mulia.</w:t>
      </w:r>
    </w:p>
    <w:p w:rsidR="00AA0F8C" w:rsidRDefault="00AA0F8C" w:rsidP="00AA0F8C"/>
    <w:p w:rsidR="00AA0F8C" w:rsidRDefault="00AA0F8C" w:rsidP="00AA0F8C">
      <w:r>
        <w:t xml:space="preserve">"Terus mengevaluasi diri agar menjadi lebih baik, juga sukses untuk mencetak wajah </w:t>
      </w:r>
      <w:proofErr w:type="spellStart"/>
      <w:r>
        <w:t>wajah</w:t>
      </w:r>
      <w:proofErr w:type="spellEnd"/>
      <w:r>
        <w:t xml:space="preserve"> penerus bangsa berakhlak mulia," tuturnya.</w:t>
      </w:r>
    </w:p>
    <w:p w:rsidR="00AA0F8C" w:rsidRDefault="00AA0F8C" w:rsidP="00AA0F8C"/>
    <w:p w:rsidR="00AA0F8C" w:rsidRDefault="00AA0F8C" w:rsidP="00AA0F8C">
      <w:r>
        <w:t xml:space="preserve">Sementara itu, Rois Syuriah PCNU Kudus KH. M. Ulil Albab Arwani berterima kasih atas komitmen Pemerintah Kabupaten Kudus mewujudkan NU Center. Dukungan tersebut sangat berarti dan menjadi simbol </w:t>
      </w:r>
      <w:proofErr w:type="spellStart"/>
      <w:r>
        <w:t>sinergitas</w:t>
      </w:r>
      <w:proofErr w:type="spellEnd"/>
      <w:r>
        <w:t xml:space="preserve"> PCNU dan Pemkab Kudus.</w:t>
      </w:r>
    </w:p>
    <w:p w:rsidR="00AA0F8C" w:rsidRDefault="00AA0F8C" w:rsidP="00AA0F8C"/>
    <w:p w:rsidR="00AA0F8C" w:rsidRDefault="00AA0F8C" w:rsidP="00AA0F8C">
      <w:r>
        <w:t>"Alhamdulillah, Bapak Bupati sudah memperjuangkan NU Center agar terealisasi. Terima kasih," ucapnya.</w:t>
      </w:r>
    </w:p>
    <w:p w:rsidR="00AA0F8C" w:rsidRDefault="00AA0F8C" w:rsidP="00AA0F8C"/>
    <w:p w:rsidR="00AA0F8C" w:rsidRDefault="00AA0F8C" w:rsidP="00AA0F8C">
      <w:r>
        <w:t xml:space="preserve">Dalam ceramah yang disampaikan Ketua Lembaga Dakwah (LD) Pengurus Besar </w:t>
      </w:r>
      <w:proofErr w:type="spellStart"/>
      <w:r>
        <w:t>Nahdlatul</w:t>
      </w:r>
      <w:proofErr w:type="spellEnd"/>
      <w:r>
        <w:t xml:space="preserve"> Ulama (PBNU) KH. Abdullah Syamsul Arifin, </w:t>
      </w:r>
      <w:proofErr w:type="spellStart"/>
      <w:r>
        <w:t>Nahdlatul</w:t>
      </w:r>
      <w:proofErr w:type="spellEnd"/>
      <w:r>
        <w:t xml:space="preserve"> Ulama memang mengampanyekan toleransi </w:t>
      </w:r>
      <w:proofErr w:type="spellStart"/>
      <w:r>
        <w:t>antarumat</w:t>
      </w:r>
      <w:proofErr w:type="spellEnd"/>
      <w:r>
        <w:t xml:space="preserve"> beragama. Maksudnya yakni ikut menjaga </w:t>
      </w:r>
      <w:proofErr w:type="spellStart"/>
      <w:r>
        <w:t>kondusifitas</w:t>
      </w:r>
      <w:proofErr w:type="spellEnd"/>
      <w:r>
        <w:t xml:space="preserve"> saat pemeluk agama lain beribadah. Hal itu merupakan bentuk dari </w:t>
      </w:r>
      <w:proofErr w:type="spellStart"/>
      <w:r>
        <w:t>moderasi</w:t>
      </w:r>
      <w:proofErr w:type="spellEnd"/>
      <w:r>
        <w:t xml:space="preserve"> beragama.</w:t>
      </w:r>
    </w:p>
    <w:p w:rsidR="00AA0F8C" w:rsidRDefault="00AA0F8C" w:rsidP="00AA0F8C"/>
    <w:p w:rsidR="00AA0F8C" w:rsidRDefault="00AA0F8C" w:rsidP="00AA0F8C">
      <w:r>
        <w:t xml:space="preserve">"Kita harus meyakini bahwa Islam memang agama paling benar. Tapi harus memastikan pemeluk agama lain aman saat beribadah," </w:t>
      </w:r>
      <w:proofErr w:type="spellStart"/>
      <w:r>
        <w:t>tetangnya</w:t>
      </w:r>
      <w:proofErr w:type="spellEnd"/>
      <w:r>
        <w:t>.</w:t>
      </w:r>
    </w:p>
    <w:p w:rsidR="00AA0F8C" w:rsidRDefault="00AA0F8C" w:rsidP="00AA0F8C"/>
    <w:p w:rsidR="00AA0F8C" w:rsidRDefault="00AA0F8C">
      <w:r>
        <w:t xml:space="preserve">Sejumlah ulama besar hadir dalam </w:t>
      </w:r>
      <w:proofErr w:type="spellStart"/>
      <w:r>
        <w:t>istighosah</w:t>
      </w:r>
      <w:proofErr w:type="spellEnd"/>
      <w:r>
        <w:t xml:space="preserve"> </w:t>
      </w:r>
      <w:proofErr w:type="spellStart"/>
      <w:r>
        <w:t>kubro</w:t>
      </w:r>
      <w:proofErr w:type="spellEnd"/>
      <w:r>
        <w:t xml:space="preserve">. Di antaranya Ketua PWNU Jateng KH. Muzammil, Habib Hasan Aly </w:t>
      </w:r>
      <w:proofErr w:type="spellStart"/>
      <w:r>
        <w:t>Bunumay</w:t>
      </w:r>
      <w:proofErr w:type="spellEnd"/>
      <w:r>
        <w:t xml:space="preserve">, Habib Ali Zaenal Abidin Al Kaff, Habib Maliki Al </w:t>
      </w:r>
      <w:proofErr w:type="spellStart"/>
      <w:r>
        <w:t>Atthas</w:t>
      </w:r>
      <w:proofErr w:type="spellEnd"/>
      <w:r>
        <w:t xml:space="preserve">, KH. Aniq Nafisah, KH. Aniq </w:t>
      </w:r>
      <w:proofErr w:type="spellStart"/>
      <w:r>
        <w:t>Muhammadun</w:t>
      </w:r>
      <w:proofErr w:type="spellEnd"/>
      <w:r>
        <w:t xml:space="preserve">, KH. Noor </w:t>
      </w:r>
      <w:proofErr w:type="spellStart"/>
      <w:r>
        <w:t>Chalim</w:t>
      </w:r>
      <w:proofErr w:type="spellEnd"/>
      <w:r>
        <w:t xml:space="preserve"> </w:t>
      </w:r>
      <w:proofErr w:type="spellStart"/>
      <w:r>
        <w:t>Ma'ruf</w:t>
      </w:r>
      <w:proofErr w:type="spellEnd"/>
      <w:r>
        <w:t xml:space="preserve">, dan KH. M. Khafidh Asnawi. Sebelum </w:t>
      </w:r>
      <w:proofErr w:type="spellStart"/>
      <w:r>
        <w:t>istighosah</w:t>
      </w:r>
      <w:proofErr w:type="spellEnd"/>
      <w:r>
        <w:t>, Bupati Kudus menyerahkan para pemenang lomba pidato tingkat SMA/MA dalam rangka satu abad NU. (*)</w:t>
      </w:r>
    </w:p>
    <w:sectPr w:rsidR="00AA0F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F8C"/>
    <w:rsid w:val="00AA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FA632CE-F946-AC4F-8820-2AABA0B6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2022-08-13T10:50:00Z</dcterms:created>
  <dcterms:modified xsi:type="dcterms:W3CDTF">2022-08-13T10:50:00Z</dcterms:modified>
</cp:coreProperties>
</file>