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368D" w:rsidRDefault="0053368D" w:rsidP="0053368D">
      <w:r>
        <w:t>Bupati Hartopo : Meski Sudah Pensiun, Harus Semangat Berkontribusi</w:t>
      </w:r>
    </w:p>
    <w:p w:rsidR="0053368D" w:rsidRDefault="0053368D" w:rsidP="0053368D"/>
    <w:p w:rsidR="0053368D" w:rsidRDefault="0053368D" w:rsidP="0053368D">
      <w:r>
        <w:t xml:space="preserve">KUDUS - Meski telah berusia senja, semangat anggota Persatuan Wredatama Republik Indonesia (PWRI) terpancar saat bersua dengan Bupati Kudus Hartopo. Sambutan meriah itu </w:t>
      </w:r>
      <w:proofErr w:type="spellStart"/>
      <w:r>
        <w:t>direspon</w:t>
      </w:r>
      <w:proofErr w:type="spellEnd"/>
      <w:r>
        <w:t xml:space="preserve"> senyum </w:t>
      </w:r>
      <w:proofErr w:type="spellStart"/>
      <w:r>
        <w:t>sumringah</w:t>
      </w:r>
      <w:proofErr w:type="spellEnd"/>
      <w:r>
        <w:t xml:space="preserve"> Hartopo. Dirinya mengaku gembira berada di tengah-tengah pensiunan yang masih energik.</w:t>
      </w:r>
    </w:p>
    <w:p w:rsidR="0053368D" w:rsidRDefault="0053368D" w:rsidP="0053368D"/>
    <w:p w:rsidR="0053368D" w:rsidRDefault="0053368D" w:rsidP="0053368D">
      <w:r>
        <w:t xml:space="preserve">"Alhamdulillah, saya senang bertemu dengan </w:t>
      </w:r>
      <w:proofErr w:type="spellStart"/>
      <w:r>
        <w:t>panjenangan</w:t>
      </w:r>
      <w:proofErr w:type="spellEnd"/>
      <w:r>
        <w:t xml:space="preserve"> semua dalam keadaan sehat dan masih semangat," ucapnya kala memberikan sambutan dalam Tasyakuran Hari Ulang Tahun (HUT) ke-60 PWRI di rumah dinas wakil bupati, Kamis (11/8).</w:t>
      </w:r>
    </w:p>
    <w:p w:rsidR="0053368D" w:rsidRDefault="0053368D" w:rsidP="0053368D"/>
    <w:p w:rsidR="0053368D" w:rsidRDefault="0053368D" w:rsidP="0053368D">
      <w:r>
        <w:t>Hartopo menyemangati pensiunan untuk berkontribusi dalam bentuk masukan. Sebab, pengalaman dan pemikiran anggota PWRI turut meningkatkan pembangunan di Kabupaten Kudus.</w:t>
      </w:r>
    </w:p>
    <w:p w:rsidR="0053368D" w:rsidRDefault="0053368D" w:rsidP="0053368D"/>
    <w:p w:rsidR="0053368D" w:rsidRDefault="0053368D" w:rsidP="0053368D">
      <w:r>
        <w:t xml:space="preserve">"Dengan segala pengalaman dari Bapak dan Ibu, saya yakin pemikiran dan masukan </w:t>
      </w:r>
      <w:proofErr w:type="spellStart"/>
      <w:r>
        <w:t>panjenengan</w:t>
      </w:r>
      <w:proofErr w:type="spellEnd"/>
      <w:r>
        <w:t xml:space="preserve"> berkontribusi besar pada pembangunan Kabupaten Kudus," jelasnya.</w:t>
      </w:r>
    </w:p>
    <w:p w:rsidR="0053368D" w:rsidRDefault="0053368D" w:rsidP="0053368D"/>
    <w:p w:rsidR="0053368D" w:rsidRDefault="0053368D" w:rsidP="0053368D">
      <w:r>
        <w:t>Para pensiunan diminta terus menjaga kesehatan tubuh agar tetap bugar dan sehat. Sehingga tak hanya bisa beraktivitas seperti biasa, tapi juga bisa mengawal masa depan anak cucu.</w:t>
      </w:r>
    </w:p>
    <w:p w:rsidR="0053368D" w:rsidRDefault="0053368D" w:rsidP="0053368D"/>
    <w:p w:rsidR="0053368D" w:rsidRDefault="0053368D" w:rsidP="0053368D">
      <w:r>
        <w:t xml:space="preserve">"Kesehatannya dijaga </w:t>
      </w:r>
      <w:proofErr w:type="spellStart"/>
      <w:r>
        <w:t>nggih</w:t>
      </w:r>
      <w:proofErr w:type="spellEnd"/>
      <w:r>
        <w:t xml:space="preserve"> Pak, Bu, supaya bisa mengawal masa depan anak cucu," imbuhnya.</w:t>
      </w:r>
    </w:p>
    <w:p w:rsidR="0053368D" w:rsidRDefault="0053368D" w:rsidP="0053368D"/>
    <w:p w:rsidR="0053368D" w:rsidRDefault="0053368D" w:rsidP="0053368D">
      <w:r>
        <w:t xml:space="preserve">Ketua panitia, Johny Dwi </w:t>
      </w:r>
      <w:proofErr w:type="spellStart"/>
      <w:r>
        <w:t>Harjono</w:t>
      </w:r>
      <w:proofErr w:type="spellEnd"/>
      <w:r>
        <w:t xml:space="preserve"> berterima kasih kepada Bupati Kudus Hartopo yang memfasilitasi tasyakuran kali ini. Selanjutnya, </w:t>
      </w:r>
      <w:proofErr w:type="spellStart"/>
      <w:r>
        <w:t>tasyarakuran</w:t>
      </w:r>
      <w:proofErr w:type="spellEnd"/>
      <w:r>
        <w:t xml:space="preserve"> kali ini dihadiri oleh 80 orang anggota. Tetapi, jumlah total anggota PWRI sekitar 625 orang. </w:t>
      </w:r>
    </w:p>
    <w:p w:rsidR="0053368D" w:rsidRDefault="0053368D" w:rsidP="0053368D"/>
    <w:p w:rsidR="0053368D" w:rsidRDefault="0053368D" w:rsidP="0053368D">
      <w:r>
        <w:t>"Terima kasih kepada Bapak Bupati yang selalu mendukung kami. Tasyakuran kali ini juga difasilitasi Pak Bupati," ungkapnya.</w:t>
      </w:r>
    </w:p>
    <w:p w:rsidR="0053368D" w:rsidRDefault="0053368D" w:rsidP="0053368D"/>
    <w:p w:rsidR="0053368D" w:rsidRDefault="0053368D" w:rsidP="0053368D">
      <w:r>
        <w:t xml:space="preserve">Sementara itu, Ketua PWRI </w:t>
      </w:r>
      <w:proofErr w:type="spellStart"/>
      <w:r>
        <w:t>Sugiri</w:t>
      </w:r>
      <w:proofErr w:type="spellEnd"/>
      <w:r>
        <w:t xml:space="preserve"> menyampaikan, anggota yang terdiri dari pensiunan PNS, BUMN dan BUMD tersebut tetap aktif berkontribusi dalam pembangunan. Pihaknya berterima kasih kepada Bupati Kudus atas dukungan moril maupun materiil yang telah diberikan.</w:t>
      </w:r>
    </w:p>
    <w:p w:rsidR="0053368D" w:rsidRDefault="0053368D" w:rsidP="0053368D"/>
    <w:p w:rsidR="0053368D" w:rsidRDefault="0053368D" w:rsidP="0053368D">
      <w:r>
        <w:t xml:space="preserve">"Matur </w:t>
      </w:r>
      <w:proofErr w:type="spellStart"/>
      <w:r>
        <w:t>nuwun</w:t>
      </w:r>
      <w:proofErr w:type="spellEnd"/>
      <w:r>
        <w:t xml:space="preserve"> Pak Hartopo yang selalu mendukung kami," ucapnya.</w:t>
      </w:r>
    </w:p>
    <w:p w:rsidR="0053368D" w:rsidRDefault="0053368D" w:rsidP="0053368D"/>
    <w:p w:rsidR="0053368D" w:rsidRDefault="0053368D">
      <w:r>
        <w:t>Semakin mencairkan suasana, Bupati Hartopo sempat menyumbangkan suaranya dengan menyanyikan lagu Widuri dan Kucari Jalan Terbaik. Pihaknya bernyanyi bersama beberapa anggota PWRI. (*)</w:t>
      </w:r>
    </w:p>
    <w:sectPr w:rsidR="005336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68D"/>
    <w:rsid w:val="0053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9DFEFE5B-596B-9949-9F61-0740DC3D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2022-08-15T12:15:00Z</dcterms:created>
  <dcterms:modified xsi:type="dcterms:W3CDTF">2022-08-15T12:15:00Z</dcterms:modified>
</cp:coreProperties>
</file>