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A1437" w:rsidRDefault="005A1437" w:rsidP="005A1437">
      <w:r>
        <w:t xml:space="preserve">Lantik ASN, Bupati Kudus Tekankan Peningkatan Kinerja </w:t>
      </w:r>
    </w:p>
    <w:p w:rsidR="005A1437" w:rsidRDefault="005A1437" w:rsidP="005A1437"/>
    <w:p w:rsidR="005A1437" w:rsidRDefault="005A1437" w:rsidP="005A1437">
      <w:r>
        <w:t xml:space="preserve">Hartopo : Jangan Monoton, Harus Ada Inovasi Baru Dalam Pelayanan Publik </w:t>
      </w:r>
    </w:p>
    <w:p w:rsidR="005A1437" w:rsidRDefault="005A1437" w:rsidP="005A1437"/>
    <w:p w:rsidR="005A1437" w:rsidRDefault="005A1437" w:rsidP="005A1437">
      <w:r>
        <w:t xml:space="preserve">KUDUS - Bupati Kudus H.M. Hartopo melantik 150 orang Aparatur Sipil Negara (ASN) di lingkungan Pemkab Kudus sore ini, Selasa (8/3) di Lapangan tenis </w:t>
      </w:r>
      <w:proofErr w:type="spellStart"/>
      <w:r>
        <w:t>indoor</w:t>
      </w:r>
      <w:proofErr w:type="spellEnd"/>
      <w:r>
        <w:t xml:space="preserve"> Angga Sasana Krida. Pelantikan tersebut terdiri dari Pejabat Struktural sebanyak 7 orang, Kepala Sekolah 93 orang, Pengawas Sekolah 8 orang, Guru 39 orang, Pengawas LH 1 orang, dan Teknik Tata Bangunan 2 orang. </w:t>
      </w:r>
    </w:p>
    <w:p w:rsidR="005A1437" w:rsidRDefault="005A1437" w:rsidP="005A1437"/>
    <w:p w:rsidR="005A1437" w:rsidRDefault="005A1437" w:rsidP="005A1437">
      <w:r>
        <w:t xml:space="preserve">Hartopo memberikan ucapan selamat pada ASN yang dilantik. Pihaknya berharap dengan pelantikan ini para pegawai bisa amanah dan secepatnya beradaptasi dalam jabatan barunya. </w:t>
      </w:r>
    </w:p>
    <w:p w:rsidR="005A1437" w:rsidRDefault="005A1437" w:rsidP="005A1437"/>
    <w:p w:rsidR="005A1437" w:rsidRDefault="005A1437" w:rsidP="005A1437">
      <w:r>
        <w:t xml:space="preserve">"Selamat bagi </w:t>
      </w:r>
      <w:proofErr w:type="spellStart"/>
      <w:r>
        <w:t>panjenengan</w:t>
      </w:r>
      <w:proofErr w:type="spellEnd"/>
      <w:r>
        <w:t xml:space="preserve"> semua. Saya harap dapat amanah, secepatnya beradaptasi menyesuaikan tugas yang baru dan harus ada peningkatan dalam integritas juga kinerja. Itu sebuah keharusan," ungkapnya. </w:t>
      </w:r>
    </w:p>
    <w:p w:rsidR="005A1437" w:rsidRDefault="005A1437" w:rsidP="005A1437"/>
    <w:p w:rsidR="005A1437" w:rsidRDefault="005A1437" w:rsidP="005A1437">
      <w:r>
        <w:t xml:space="preserve">Pihaknya juga menekankan pada setiap pegawai untuk memiliki </w:t>
      </w:r>
      <w:proofErr w:type="spellStart"/>
      <w:r>
        <w:t>kreatifitas</w:t>
      </w:r>
      <w:proofErr w:type="spellEnd"/>
      <w:r>
        <w:t xml:space="preserve"> dan inovasi dalam pelayanan masyarakat. </w:t>
      </w:r>
    </w:p>
    <w:p w:rsidR="005A1437" w:rsidRDefault="005A1437" w:rsidP="005A1437"/>
    <w:p w:rsidR="005A1437" w:rsidRDefault="005A1437" w:rsidP="005A1437">
      <w:r>
        <w:t xml:space="preserve">"Jangan monoton, harus tingkatkan </w:t>
      </w:r>
      <w:proofErr w:type="spellStart"/>
      <w:r>
        <w:t>kreatifitas</w:t>
      </w:r>
      <w:proofErr w:type="spellEnd"/>
      <w:r>
        <w:t xml:space="preserve"> dan inovasi. Yang terpenting harus memiliki sikap loyal, jujur, disiplin, </w:t>
      </w:r>
      <w:proofErr w:type="spellStart"/>
      <w:r>
        <w:t>berkemauan</w:t>
      </w:r>
      <w:proofErr w:type="spellEnd"/>
      <w:r>
        <w:t xml:space="preserve"> kerja tinggi. Itu yang terpenting sebagai syarat utama pelayanan publik," tegasnya. </w:t>
      </w:r>
    </w:p>
    <w:p w:rsidR="005A1437" w:rsidRDefault="005A1437" w:rsidP="005A1437"/>
    <w:p w:rsidR="005A1437" w:rsidRDefault="005A1437" w:rsidP="005A1437">
      <w:r>
        <w:t xml:space="preserve">Terakhir, Pihaknya menginstruksikan kepada seluruh ASN agar dapat menjadi pelopor protokol kesehatan dalam lingkungan masing-masing, mengingat saat ini lonjakan kasus </w:t>
      </w:r>
      <w:proofErr w:type="spellStart"/>
      <w:r>
        <w:t>covid</w:t>
      </w:r>
      <w:proofErr w:type="spellEnd"/>
      <w:r>
        <w:t xml:space="preserve"> di Kabupaten Kudus masih terjadi secara fluktuatif. </w:t>
      </w:r>
    </w:p>
    <w:p w:rsidR="005A1437" w:rsidRDefault="005A1437" w:rsidP="005A1437"/>
    <w:p w:rsidR="005A1437" w:rsidRDefault="005A1437">
      <w:r>
        <w:t xml:space="preserve">"Kondisi </w:t>
      </w:r>
      <w:proofErr w:type="spellStart"/>
      <w:r>
        <w:t>covid</w:t>
      </w:r>
      <w:proofErr w:type="spellEnd"/>
      <w:r>
        <w:t xml:space="preserve"> masih fluktuatif, mengingat kondisi mobilitas di Kudus makin padat. Oleh karena itu, saya harapkan </w:t>
      </w:r>
      <w:proofErr w:type="spellStart"/>
      <w:r>
        <w:t>panjenengan</w:t>
      </w:r>
      <w:proofErr w:type="spellEnd"/>
      <w:r>
        <w:t xml:space="preserve"> semua tetap perketat </w:t>
      </w:r>
      <w:proofErr w:type="spellStart"/>
      <w:r>
        <w:t>prokesnya</w:t>
      </w:r>
      <w:proofErr w:type="spellEnd"/>
      <w:r>
        <w:t>. Jadilah pelopor protokol kesehatan di lingkungan masing-masing," pungkasnya. (*)</w:t>
      </w:r>
    </w:p>
    <w:sectPr w:rsidR="005A14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437"/>
    <w:rsid w:val="005A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1CE7EC11-0DC2-354A-BBE2-114D6B7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2022-03-10T06:26:00Z</dcterms:created>
  <dcterms:modified xsi:type="dcterms:W3CDTF">2022-03-10T06:26:00Z</dcterms:modified>
</cp:coreProperties>
</file>