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BFB67" w14:textId="77777777" w:rsidR="00B53ED5" w:rsidRDefault="00B53ED5" w:rsidP="00B53ED5">
      <w:r>
        <w:t>Festival Karnaval Budaya Semarak, Tampilkan  Keragaman Tradisi Lokal Kudus</w:t>
      </w:r>
    </w:p>
    <w:p w14:paraId="50B88E96" w14:textId="77777777" w:rsidR="00B53ED5" w:rsidRDefault="00B53ED5" w:rsidP="00B53ED5"/>
    <w:p w14:paraId="5342E72F" w14:textId="77777777" w:rsidR="00B53ED5" w:rsidRDefault="00B53ED5" w:rsidP="00B53ED5">
      <w:r>
        <w:t xml:space="preserve">KUDUS - Kemeriahan Hari Jadi Kota Kudus ke-475 terlihat dalam Festival Karnaval Budaya di </w:t>
      </w:r>
      <w:proofErr w:type="spellStart"/>
      <w:r>
        <w:t>Alun-Alun</w:t>
      </w:r>
      <w:proofErr w:type="spellEnd"/>
      <w:r>
        <w:t xml:space="preserve"> Simpang Tujuh Kudus, Sabtu (21/9). Pagelaran yang diadakan setiap tahun ini menjadi salah satu hiburan yang ditunggu-tunggu masyarakat Kabupaten Kudus. Sebab tradisi lokal Kudus ditampilkan dengan atribut warna-warni dan apik.</w:t>
      </w:r>
    </w:p>
    <w:p w14:paraId="48ABD5FB" w14:textId="77777777" w:rsidR="00B53ED5" w:rsidRDefault="00B53ED5" w:rsidP="00B53ED5"/>
    <w:p w14:paraId="033CEB35" w14:textId="77777777" w:rsidR="00B53ED5" w:rsidRDefault="00B53ED5" w:rsidP="00B53ED5">
      <w:r>
        <w:t xml:space="preserve">Mewakili Penjabat Kabupaten Kudus Muhamad Hasan </w:t>
      </w:r>
      <w:proofErr w:type="spellStart"/>
      <w:r>
        <w:t>Chabibie</w:t>
      </w:r>
      <w:proofErr w:type="spellEnd"/>
      <w:r>
        <w:t xml:space="preserve">, Sekretaris Daerah Kabupaten Kudus, </w:t>
      </w:r>
      <w:proofErr w:type="spellStart"/>
      <w:r>
        <w:t>Revlisianto</w:t>
      </w:r>
      <w:proofErr w:type="spellEnd"/>
      <w:r>
        <w:t xml:space="preserve"> Subekti, menjelaskan seluruh peserta menampilkan budaya dan identitas Kudus. Sejarah peradaban panjang dan akulturasi budaya Kudus yang beragam, menjadikan Kudus dijuluki Kota 4 Negeri.</w:t>
      </w:r>
    </w:p>
    <w:p w14:paraId="53180EBE" w14:textId="77777777" w:rsidR="00B53ED5" w:rsidRDefault="00B53ED5" w:rsidP="00B53ED5"/>
    <w:p w14:paraId="5CFA7B98" w14:textId="77777777" w:rsidR="00B53ED5" w:rsidRDefault="00B53ED5" w:rsidP="00B53ED5">
      <w:r>
        <w:t xml:space="preserve">"Ada akulturasi budaya peradaban Jawa, Peradaban Eropa, Peradaban </w:t>
      </w:r>
      <w:proofErr w:type="spellStart"/>
      <w:r>
        <w:t>Tionghoa</w:t>
      </w:r>
      <w:proofErr w:type="spellEnd"/>
      <w:r>
        <w:t>, dan Peradaban Arab di Kabupaten Kudus. Melalui festival ini, kita ingin mengeksplorasi dan menampilkan semua elemen budaya yang telah membentuk identitas kita sebagai masyarakat Kudus," ucapnya.</w:t>
      </w:r>
    </w:p>
    <w:p w14:paraId="10646EA2" w14:textId="77777777" w:rsidR="00B53ED5" w:rsidRDefault="00B53ED5" w:rsidP="00B53ED5"/>
    <w:p w14:paraId="77F4EC5A" w14:textId="77777777" w:rsidR="00B53ED5" w:rsidRDefault="00B53ED5" w:rsidP="00B53ED5">
      <w:r>
        <w:t xml:space="preserve">Sekda menjelaskan salah satu tujuan Festival Karnaval Budaya untuk mempromosikan kebudayaan Kudus ke dunia luar. Selain itu, festival menjadi ajang masyarakat mengeksplorasi sekaligus </w:t>
      </w:r>
      <w:proofErr w:type="spellStart"/>
      <w:r>
        <w:t>nguri</w:t>
      </w:r>
      <w:proofErr w:type="spellEnd"/>
      <w:r>
        <w:t>-uri budaya khas Kudus.</w:t>
      </w:r>
    </w:p>
    <w:p w14:paraId="0A1C3F0C" w14:textId="77777777" w:rsidR="00B53ED5" w:rsidRDefault="00B53ED5" w:rsidP="00B53ED5"/>
    <w:p w14:paraId="78AB56B2" w14:textId="77777777" w:rsidR="00B53ED5" w:rsidRDefault="00B53ED5" w:rsidP="00B53ED5">
      <w:r>
        <w:t xml:space="preserve">"Setiap tarian, musik, dan karya seni yang ditampilkan adalah representasi dari perjalanan panjang sejarah kita. </w:t>
      </w:r>
    </w:p>
    <w:p w14:paraId="6029D25D" w14:textId="77777777" w:rsidR="00B53ED5" w:rsidRDefault="00B53ED5" w:rsidP="00B53ED5">
      <w:r>
        <w:t xml:space="preserve">Mari bersama-sama melestarikan budaya agar tetap hidup dan relevan di tengah perkembangan zaman," lanjutnya. </w:t>
      </w:r>
    </w:p>
    <w:p w14:paraId="3F78229C" w14:textId="77777777" w:rsidR="00B53ED5" w:rsidRDefault="00B53ED5" w:rsidP="00B53ED5"/>
    <w:p w14:paraId="7ED498EE" w14:textId="77777777" w:rsidR="00B53ED5" w:rsidRDefault="00B53ED5" w:rsidP="00B53ED5">
      <w:r>
        <w:t xml:space="preserve">Terdapat 27 kontingen peserta yang berasal dari MKKS SMK Kabupaten Kudus, SMP, sembilan kecamatan, dan perwakilan perusahaan. Cerita yang ditampilkan mulai dari Kopi Muria, </w:t>
      </w:r>
      <w:proofErr w:type="spellStart"/>
      <w:r>
        <w:t>Memetri</w:t>
      </w:r>
      <w:proofErr w:type="spellEnd"/>
      <w:r>
        <w:t xml:space="preserve"> Sendang </w:t>
      </w:r>
      <w:proofErr w:type="spellStart"/>
      <w:r>
        <w:t>Jodo</w:t>
      </w:r>
      <w:proofErr w:type="spellEnd"/>
      <w:r>
        <w:t xml:space="preserve">, Tradisi </w:t>
      </w:r>
      <w:proofErr w:type="spellStart"/>
      <w:r>
        <w:t>Kupatan</w:t>
      </w:r>
      <w:proofErr w:type="spellEnd"/>
      <w:r>
        <w:t xml:space="preserve">, Tradisi Jenang </w:t>
      </w:r>
      <w:proofErr w:type="spellStart"/>
      <w:r>
        <w:t>Tebokan</w:t>
      </w:r>
      <w:proofErr w:type="spellEnd"/>
      <w:r>
        <w:t xml:space="preserve">, </w:t>
      </w:r>
      <w:proofErr w:type="spellStart"/>
      <w:r>
        <w:t>Kuncaraning</w:t>
      </w:r>
      <w:proofErr w:type="spellEnd"/>
      <w:r>
        <w:t xml:space="preserve"> Madu Muria dan lain-lain. </w:t>
      </w:r>
    </w:p>
    <w:p w14:paraId="3CFBCFA2" w14:textId="77777777" w:rsidR="00B53ED5" w:rsidRDefault="00B53ED5" w:rsidP="00B53ED5"/>
    <w:p w14:paraId="2359465B" w14:textId="77777777" w:rsidR="00B53ED5" w:rsidRDefault="00B53ED5" w:rsidP="00B53ED5">
      <w:r>
        <w:t xml:space="preserve">Salah satu penari yang menjadi kontingen Kecamatan </w:t>
      </w:r>
      <w:proofErr w:type="spellStart"/>
      <w:r>
        <w:t>Gebog</w:t>
      </w:r>
      <w:proofErr w:type="spellEnd"/>
      <w:r>
        <w:t xml:space="preserve">, Rini, menjelaskan senang bisa menjadi bagian dalam Festival Karnaval Budaya. Ia menjelaskan Kecamatan </w:t>
      </w:r>
      <w:proofErr w:type="spellStart"/>
      <w:r>
        <w:t>Gebog</w:t>
      </w:r>
      <w:proofErr w:type="spellEnd"/>
      <w:r>
        <w:t xml:space="preserve"> menampilkan cerita yang mempunyai latar Sendang </w:t>
      </w:r>
      <w:proofErr w:type="spellStart"/>
      <w:r>
        <w:t>Widodari</w:t>
      </w:r>
      <w:proofErr w:type="spellEnd"/>
      <w:r>
        <w:t xml:space="preserve"> di Desa Menawan Kecamatan </w:t>
      </w:r>
      <w:proofErr w:type="spellStart"/>
      <w:r>
        <w:t>Gebog</w:t>
      </w:r>
      <w:proofErr w:type="spellEnd"/>
      <w:r>
        <w:t>.</w:t>
      </w:r>
    </w:p>
    <w:p w14:paraId="32ECD5FE" w14:textId="77777777" w:rsidR="00B53ED5" w:rsidRDefault="00B53ED5" w:rsidP="00B53ED5"/>
    <w:p w14:paraId="42DA4F4F" w14:textId="77777777" w:rsidR="00B53ED5" w:rsidRDefault="00B53ED5" w:rsidP="00B53ED5">
      <w:r>
        <w:t>"Kami bangga bisa ikut mempromosikan wisata dan budaya lokal," tuturnya.</w:t>
      </w:r>
    </w:p>
    <w:p w14:paraId="4C2161F7" w14:textId="77777777" w:rsidR="00B53ED5" w:rsidRDefault="00B53ED5" w:rsidP="00B53ED5"/>
    <w:p w14:paraId="37B81985" w14:textId="77777777" w:rsidR="00B53ED5" w:rsidRDefault="00B53ED5">
      <w:r>
        <w:t xml:space="preserve">Usai kirab, pemenang Festival Karnaval Budaya langsung diumumkan. Juara satu dimenangkan oleh SMP 5 Kudus, juara 2 dimenangkan oleh SMP 1 </w:t>
      </w:r>
      <w:proofErr w:type="spellStart"/>
      <w:r>
        <w:t>Dawe</w:t>
      </w:r>
      <w:proofErr w:type="spellEnd"/>
      <w:r>
        <w:t xml:space="preserve">, juara 3 diraih SMP 1 Kudus. Kemudian juara harapan 1 dimenangkan oleh Kecamatan </w:t>
      </w:r>
      <w:proofErr w:type="spellStart"/>
      <w:r>
        <w:t>Mejobo</w:t>
      </w:r>
      <w:proofErr w:type="spellEnd"/>
      <w:r>
        <w:t xml:space="preserve">, juara harapan 2 diraih Kecamatan Kota dan juara harapan 3 diraih oleh SMP 1 </w:t>
      </w:r>
      <w:proofErr w:type="spellStart"/>
      <w:r>
        <w:t>Bae</w:t>
      </w:r>
      <w:proofErr w:type="spellEnd"/>
      <w:r>
        <w:t>. (*)</w:t>
      </w:r>
    </w:p>
    <w:sectPr w:rsidR="00B53E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ED5"/>
    <w:rsid w:val="00B53ED5"/>
    <w:rsid w:val="00DB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F41D7A"/>
  <w15:chartTrackingRefBased/>
  <w15:docId w15:val="{20B9CB11-1196-EB4B-BB3A-2297FDE2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B53E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B53E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B53E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B53E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B53E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B53E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B53E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B53E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B53E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B53E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B53E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B53E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B53ED5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B53ED5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B53ED5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B53ED5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B53ED5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B53ED5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B53E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B53E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B53E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B53E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B53E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B53ED5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B53ED5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B53ED5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B53E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B53ED5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B53E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2024-10-01T04:34:00Z</dcterms:created>
  <dcterms:modified xsi:type="dcterms:W3CDTF">2024-10-01T04:34:00Z</dcterms:modified>
</cp:coreProperties>
</file>