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E000D" w:rsidRDefault="001E000D" w:rsidP="001E000D">
      <w:r>
        <w:t xml:space="preserve">Bupati Kudus: Kita Satu Keluarga, Jaga </w:t>
      </w:r>
      <w:proofErr w:type="spellStart"/>
      <w:r>
        <w:t>Kondusifitas</w:t>
      </w:r>
      <w:proofErr w:type="spellEnd"/>
      <w:r>
        <w:t xml:space="preserve"> Wilayah dengan Wawasan Kebangsaan</w:t>
      </w:r>
    </w:p>
    <w:p w:rsidR="001E000D" w:rsidRDefault="001E000D" w:rsidP="001E000D"/>
    <w:p w:rsidR="001E000D" w:rsidRDefault="001E000D" w:rsidP="001E000D">
      <w:r>
        <w:t xml:space="preserve">Kudus- Pemerintah Kabupaten Kudus, melalui Badan Kesatuan Bangsa dan Politik melaksanakan kegiatan Wawasan Kebangsaan dan </w:t>
      </w:r>
      <w:proofErr w:type="spellStart"/>
      <w:r>
        <w:t>Kebhinekaan</w:t>
      </w:r>
      <w:proofErr w:type="spellEnd"/>
      <w:r>
        <w:t xml:space="preserve"> dengan tema 'Membangun Kesadaran Bela Negara dan Wawasan Kebangsaan Guna Meningkatkan Partisipasi Aktif Masyarakat dalam Pemilu' yang dilaksanakan di RS </w:t>
      </w:r>
      <w:proofErr w:type="spellStart"/>
      <w:r>
        <w:t>Sarkies</w:t>
      </w:r>
      <w:proofErr w:type="spellEnd"/>
      <w:r>
        <w:t xml:space="preserve"> 'Aisyiyah Kudus, Sabtu (10/6).</w:t>
      </w:r>
    </w:p>
    <w:p w:rsidR="001E000D" w:rsidRDefault="001E000D" w:rsidP="001E000D"/>
    <w:p w:rsidR="001E000D" w:rsidRDefault="001E000D" w:rsidP="001E000D">
      <w:r>
        <w:t xml:space="preserve">Bupati Kudus, HM Hartopo, yang hadir beserta segenap jajaran menyampaikan pentingnya menjaga </w:t>
      </w:r>
      <w:proofErr w:type="spellStart"/>
      <w:r>
        <w:t>kondusifitas</w:t>
      </w:r>
      <w:proofErr w:type="spellEnd"/>
      <w:r>
        <w:t xml:space="preserve"> wilayah. Beliau mengajak seluruh warga Kudus untuk membangun persatuan dan kesatuan, karena kita semua adalah satu keluarga besar bangsa Indonesia.</w:t>
      </w:r>
    </w:p>
    <w:p w:rsidR="001E000D" w:rsidRDefault="001E000D" w:rsidP="001E000D"/>
    <w:p w:rsidR="001E000D" w:rsidRDefault="001E000D" w:rsidP="001E000D">
      <w:r>
        <w:t xml:space="preserve">"Kita (harus) bisa menjaga </w:t>
      </w:r>
      <w:proofErr w:type="spellStart"/>
      <w:r>
        <w:t>kondusifitas</w:t>
      </w:r>
      <w:proofErr w:type="spellEnd"/>
      <w:r>
        <w:t xml:space="preserve"> wilayah, karena kita satu keluarga besar bangsa </w:t>
      </w:r>
      <w:proofErr w:type="spellStart"/>
      <w:r>
        <w:t>indonesia</w:t>
      </w:r>
      <w:proofErr w:type="spellEnd"/>
      <w:r>
        <w:t xml:space="preserve">" </w:t>
      </w:r>
    </w:p>
    <w:p w:rsidR="001E000D" w:rsidRDefault="001E000D" w:rsidP="001E000D"/>
    <w:p w:rsidR="001E000D" w:rsidRDefault="001E000D" w:rsidP="001E000D">
      <w:r>
        <w:t>Selain itu, Bupati Kudus juga berharap agar masyarakat dapat menggunakan hak pilihnya dalam pemilihan umum (pemilu) dengan sebaik-baiknya dan tidak golput. Dirinya meyakini, dalam menjaga keberagaman dan memperkuat demokrasi, partisipasi aktif masyarakat sangat diperlukan.</w:t>
      </w:r>
    </w:p>
    <w:p w:rsidR="001E000D" w:rsidRDefault="001E000D" w:rsidP="001E000D"/>
    <w:p w:rsidR="001E000D" w:rsidRDefault="001E000D" w:rsidP="001E000D">
      <w:r>
        <w:t>"Masyarakat dapat menggunakan hak pilihnya dengan sebaik baiknya dan jangan ada yang golput"</w:t>
      </w:r>
    </w:p>
    <w:p w:rsidR="001E000D" w:rsidRDefault="001E000D" w:rsidP="001E000D"/>
    <w:p w:rsidR="001E000D" w:rsidRDefault="001E000D" w:rsidP="001E000D">
      <w:r>
        <w:t>Pada kesempatan yang sama, Kepala Badan Kesatuan Bangsa dan Politik (</w:t>
      </w:r>
      <w:proofErr w:type="spellStart"/>
      <w:r>
        <w:t>Kesbangpol</w:t>
      </w:r>
      <w:proofErr w:type="spellEnd"/>
      <w:r>
        <w:t>) Kabupaten Kudus, Mohammad Fitriyanto, kembali menegaskan pesan Bupati Kudus akan pentingnya partisipasi masyarakat dalam pemilu. Fitriyanto berharap masyarakat memilih dengan sungguh-sungguh dalam setiap tahapan pemilu.</w:t>
      </w:r>
    </w:p>
    <w:p w:rsidR="001E000D" w:rsidRDefault="001E000D" w:rsidP="001E000D"/>
    <w:p w:rsidR="001E000D" w:rsidRDefault="001E000D" w:rsidP="001E000D">
      <w:r>
        <w:t>"Kita harus menggunakan hak pilih kita pada saat pemilihan umum", ujarnya.</w:t>
      </w:r>
    </w:p>
    <w:p w:rsidR="001E000D" w:rsidRDefault="001E000D" w:rsidP="001E000D"/>
    <w:p w:rsidR="001E000D" w:rsidRDefault="001E000D">
      <w:r>
        <w:t xml:space="preserve">Kegiatan Wawasan Kebangsaan dan </w:t>
      </w:r>
      <w:proofErr w:type="spellStart"/>
      <w:r>
        <w:t>Kebhinekaan</w:t>
      </w:r>
      <w:proofErr w:type="spellEnd"/>
      <w:r>
        <w:t xml:space="preserve"> yang diselenggarakan oleh Pemkab Kudus ini diikuti oleh 200 orang peserta dari berbagai kalangan masyarakat. Melalui kegiatan semacam ini, diharapkan masyarakat akan semakin terpanggil untuk berpartisipasi dalam pembangunan negara dan turut serta dalam proses demokrasi.</w:t>
      </w:r>
    </w:p>
    <w:sectPr w:rsidR="001E00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00D"/>
    <w:rsid w:val="001E000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68031D3-E5A6-9549-93BB-71BCB037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1559</Characters>
  <Application>Microsoft Office Word</Application>
  <DocSecurity>0</DocSecurity>
  <Lines>12</Lines>
  <Paragraphs>3</Paragraphs>
  <ScaleCrop>false</ScaleCrop>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2023-06-21T08:11:00Z</dcterms:created>
  <dcterms:modified xsi:type="dcterms:W3CDTF">2023-06-21T08:11:00Z</dcterms:modified>
</cp:coreProperties>
</file>