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2D" w:rsidRPr="003D672D" w:rsidRDefault="003D672D" w:rsidP="003D672D">
      <w:pPr>
        <w:jc w:val="both"/>
        <w:rPr>
          <w:b/>
          <w:sz w:val="28"/>
          <w:szCs w:val="24"/>
        </w:rPr>
      </w:pPr>
      <w:bookmarkStart w:id="0" w:name="_GoBack"/>
      <w:proofErr w:type="spellStart"/>
      <w:r w:rsidRPr="003D672D">
        <w:rPr>
          <w:b/>
          <w:sz w:val="28"/>
          <w:szCs w:val="24"/>
        </w:rPr>
        <w:t>Bupati</w:t>
      </w:r>
      <w:proofErr w:type="spellEnd"/>
      <w:r w:rsidRPr="003D672D">
        <w:rPr>
          <w:b/>
          <w:sz w:val="28"/>
          <w:szCs w:val="24"/>
        </w:rPr>
        <w:t xml:space="preserve"> </w:t>
      </w:r>
      <w:proofErr w:type="gramStart"/>
      <w:r w:rsidRPr="003D672D">
        <w:rPr>
          <w:b/>
          <w:sz w:val="28"/>
          <w:szCs w:val="24"/>
        </w:rPr>
        <w:t>Kudus :</w:t>
      </w:r>
      <w:proofErr w:type="gramEnd"/>
      <w:r w:rsidRPr="003D672D">
        <w:rPr>
          <w:b/>
          <w:sz w:val="28"/>
          <w:szCs w:val="24"/>
        </w:rPr>
        <w:t xml:space="preserve"> </w:t>
      </w:r>
      <w:proofErr w:type="spellStart"/>
      <w:r w:rsidRPr="003D672D">
        <w:rPr>
          <w:b/>
          <w:sz w:val="28"/>
          <w:szCs w:val="24"/>
        </w:rPr>
        <w:t>Pertahankan</w:t>
      </w:r>
      <w:proofErr w:type="spellEnd"/>
      <w:r w:rsidRPr="003D672D">
        <w:rPr>
          <w:b/>
          <w:sz w:val="28"/>
          <w:szCs w:val="24"/>
        </w:rPr>
        <w:t xml:space="preserve"> </w:t>
      </w:r>
      <w:proofErr w:type="spellStart"/>
      <w:r w:rsidRPr="003D672D">
        <w:rPr>
          <w:b/>
          <w:sz w:val="28"/>
          <w:szCs w:val="24"/>
        </w:rPr>
        <w:t>Kemanunggalan</w:t>
      </w:r>
      <w:proofErr w:type="spellEnd"/>
      <w:r w:rsidRPr="003D672D">
        <w:rPr>
          <w:b/>
          <w:sz w:val="28"/>
          <w:szCs w:val="24"/>
        </w:rPr>
        <w:t xml:space="preserve"> TNI </w:t>
      </w:r>
      <w:proofErr w:type="spellStart"/>
      <w:r w:rsidRPr="003D672D">
        <w:rPr>
          <w:b/>
          <w:sz w:val="28"/>
          <w:szCs w:val="24"/>
        </w:rPr>
        <w:t>dan</w:t>
      </w:r>
      <w:proofErr w:type="spellEnd"/>
      <w:r w:rsidRPr="003D672D">
        <w:rPr>
          <w:b/>
          <w:sz w:val="28"/>
          <w:szCs w:val="24"/>
        </w:rPr>
        <w:t xml:space="preserve"> Rakyat </w:t>
      </w:r>
    </w:p>
    <w:bookmarkEnd w:id="0"/>
    <w:p w:rsidR="003D672D" w:rsidRPr="003D672D" w:rsidRDefault="003D672D" w:rsidP="003D672D">
      <w:pPr>
        <w:jc w:val="both"/>
        <w:rPr>
          <w:sz w:val="24"/>
          <w:szCs w:val="24"/>
        </w:rPr>
      </w:pPr>
    </w:p>
    <w:p w:rsidR="003D672D" w:rsidRPr="003D672D" w:rsidRDefault="003D672D" w:rsidP="003D672D">
      <w:pPr>
        <w:jc w:val="both"/>
        <w:rPr>
          <w:sz w:val="24"/>
          <w:szCs w:val="24"/>
        </w:rPr>
      </w:pPr>
      <w:r w:rsidRPr="003D672D">
        <w:rPr>
          <w:sz w:val="24"/>
          <w:szCs w:val="24"/>
        </w:rPr>
        <w:t xml:space="preserve">KUDUS- </w:t>
      </w:r>
      <w:proofErr w:type="spellStart"/>
      <w:r w:rsidRPr="003D672D">
        <w:rPr>
          <w:sz w:val="24"/>
          <w:szCs w:val="24"/>
        </w:rPr>
        <w:t>Selasa</w:t>
      </w:r>
      <w:proofErr w:type="spellEnd"/>
      <w:r w:rsidRPr="003D672D">
        <w:rPr>
          <w:sz w:val="24"/>
          <w:szCs w:val="24"/>
        </w:rPr>
        <w:t xml:space="preserve"> (13/11), </w:t>
      </w:r>
      <w:proofErr w:type="spellStart"/>
      <w:r w:rsidRPr="003D672D">
        <w:rPr>
          <w:sz w:val="24"/>
          <w:szCs w:val="24"/>
        </w:rPr>
        <w:t>Bupati</w:t>
      </w:r>
      <w:proofErr w:type="spellEnd"/>
      <w:r w:rsidRPr="003D672D">
        <w:rPr>
          <w:sz w:val="24"/>
          <w:szCs w:val="24"/>
        </w:rPr>
        <w:t xml:space="preserve"> Kudus H.M. </w:t>
      </w:r>
      <w:proofErr w:type="spellStart"/>
      <w:r w:rsidRPr="003D672D">
        <w:rPr>
          <w:sz w:val="24"/>
          <w:szCs w:val="24"/>
        </w:rPr>
        <w:t>Tamzil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menutup</w:t>
      </w:r>
      <w:proofErr w:type="spellEnd"/>
      <w:r w:rsidRPr="003D672D">
        <w:rPr>
          <w:sz w:val="24"/>
          <w:szCs w:val="24"/>
        </w:rPr>
        <w:t xml:space="preserve"> TMMD TNI </w:t>
      </w:r>
      <w:proofErr w:type="spellStart"/>
      <w:r w:rsidRPr="003D672D">
        <w:rPr>
          <w:sz w:val="24"/>
          <w:szCs w:val="24"/>
        </w:rPr>
        <w:t>Manunggal</w:t>
      </w:r>
      <w:proofErr w:type="spellEnd"/>
      <w:r w:rsidRPr="003D672D">
        <w:rPr>
          <w:sz w:val="24"/>
          <w:szCs w:val="24"/>
        </w:rPr>
        <w:t xml:space="preserve"> Rakyat yang </w:t>
      </w:r>
      <w:proofErr w:type="spellStart"/>
      <w:r w:rsidRPr="003D672D">
        <w:rPr>
          <w:sz w:val="24"/>
          <w:szCs w:val="24"/>
        </w:rPr>
        <w:t>telah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dilaksanakan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dalam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rangka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mewujudkan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desa</w:t>
      </w:r>
      <w:proofErr w:type="spellEnd"/>
      <w:r w:rsidRPr="003D672D">
        <w:rPr>
          <w:sz w:val="24"/>
          <w:szCs w:val="24"/>
        </w:rPr>
        <w:t xml:space="preserve"> yang </w:t>
      </w:r>
      <w:proofErr w:type="spellStart"/>
      <w:r w:rsidRPr="003D672D">
        <w:rPr>
          <w:sz w:val="24"/>
          <w:szCs w:val="24"/>
        </w:rPr>
        <w:t>maju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sejahtera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demokratis</w:t>
      </w:r>
      <w:proofErr w:type="spellEnd"/>
      <w:r w:rsidRPr="003D672D">
        <w:rPr>
          <w:sz w:val="24"/>
          <w:szCs w:val="24"/>
        </w:rPr>
        <w:t xml:space="preserve">. </w:t>
      </w:r>
      <w:proofErr w:type="spellStart"/>
      <w:r w:rsidRPr="003D672D">
        <w:rPr>
          <w:sz w:val="24"/>
          <w:szCs w:val="24"/>
        </w:rPr>
        <w:t>Penutupan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tersebut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berlangsung</w:t>
      </w:r>
      <w:proofErr w:type="spellEnd"/>
      <w:r w:rsidRPr="003D672D">
        <w:rPr>
          <w:sz w:val="24"/>
          <w:szCs w:val="24"/>
        </w:rPr>
        <w:t xml:space="preserve"> di </w:t>
      </w:r>
      <w:proofErr w:type="spellStart"/>
      <w:r w:rsidRPr="003D672D">
        <w:rPr>
          <w:sz w:val="24"/>
          <w:szCs w:val="24"/>
        </w:rPr>
        <w:t>Lapangan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Desa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Jepang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Mejobo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dihadiri</w:t>
      </w:r>
      <w:proofErr w:type="spellEnd"/>
      <w:r w:rsidRPr="003D672D">
        <w:rPr>
          <w:sz w:val="24"/>
          <w:szCs w:val="24"/>
        </w:rPr>
        <w:t xml:space="preserve"> pula </w:t>
      </w:r>
      <w:proofErr w:type="spellStart"/>
      <w:r w:rsidRPr="003D672D">
        <w:rPr>
          <w:sz w:val="24"/>
          <w:szCs w:val="24"/>
        </w:rPr>
        <w:t>oleh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unsur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forkopinda</w:t>
      </w:r>
      <w:proofErr w:type="spellEnd"/>
      <w:r w:rsidRPr="003D672D">
        <w:rPr>
          <w:sz w:val="24"/>
          <w:szCs w:val="24"/>
        </w:rPr>
        <w:t xml:space="preserve">, para </w:t>
      </w:r>
      <w:proofErr w:type="spellStart"/>
      <w:r w:rsidRPr="003D672D">
        <w:rPr>
          <w:sz w:val="24"/>
          <w:szCs w:val="24"/>
        </w:rPr>
        <w:t>purnawirawan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polres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satpol</w:t>
      </w:r>
      <w:proofErr w:type="spellEnd"/>
      <w:r w:rsidRPr="003D672D">
        <w:rPr>
          <w:sz w:val="24"/>
          <w:szCs w:val="24"/>
        </w:rPr>
        <w:t xml:space="preserve"> pp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pelajar</w:t>
      </w:r>
      <w:proofErr w:type="spellEnd"/>
      <w:r w:rsidRPr="003D672D">
        <w:rPr>
          <w:sz w:val="24"/>
          <w:szCs w:val="24"/>
        </w:rPr>
        <w:t xml:space="preserve">. </w:t>
      </w:r>
    </w:p>
    <w:p w:rsidR="003D672D" w:rsidRPr="003D672D" w:rsidRDefault="003D672D" w:rsidP="003D672D">
      <w:pPr>
        <w:jc w:val="both"/>
        <w:rPr>
          <w:sz w:val="24"/>
          <w:szCs w:val="24"/>
        </w:rPr>
      </w:pPr>
    </w:p>
    <w:p w:rsidR="003D672D" w:rsidRPr="003D672D" w:rsidRDefault="003D672D" w:rsidP="003D672D">
      <w:pPr>
        <w:jc w:val="both"/>
        <w:rPr>
          <w:sz w:val="24"/>
          <w:szCs w:val="24"/>
        </w:rPr>
      </w:pPr>
      <w:proofErr w:type="spellStart"/>
      <w:r w:rsidRPr="003D672D">
        <w:rPr>
          <w:sz w:val="24"/>
          <w:szCs w:val="24"/>
        </w:rPr>
        <w:t>Tamzil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mengapresiasi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Khususnya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Kodim</w:t>
      </w:r>
      <w:proofErr w:type="spellEnd"/>
      <w:r w:rsidRPr="003D672D">
        <w:rPr>
          <w:sz w:val="24"/>
          <w:szCs w:val="24"/>
        </w:rPr>
        <w:t xml:space="preserve">/0722 yang </w:t>
      </w:r>
      <w:proofErr w:type="spellStart"/>
      <w:r w:rsidRPr="003D672D">
        <w:rPr>
          <w:sz w:val="24"/>
          <w:szCs w:val="24"/>
        </w:rPr>
        <w:t>telah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menyelesaikan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pelaksanaan</w:t>
      </w:r>
      <w:proofErr w:type="spellEnd"/>
      <w:r w:rsidRPr="003D672D">
        <w:rPr>
          <w:sz w:val="24"/>
          <w:szCs w:val="24"/>
        </w:rPr>
        <w:t xml:space="preserve"> TMMD </w:t>
      </w:r>
      <w:proofErr w:type="spellStart"/>
      <w:r w:rsidRPr="003D672D">
        <w:rPr>
          <w:sz w:val="24"/>
          <w:szCs w:val="24"/>
        </w:rPr>
        <w:t>selama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satu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bulan</w:t>
      </w:r>
      <w:proofErr w:type="spellEnd"/>
      <w:r w:rsidRPr="003D672D">
        <w:rPr>
          <w:sz w:val="24"/>
          <w:szCs w:val="24"/>
        </w:rPr>
        <w:t xml:space="preserve">. </w:t>
      </w:r>
      <w:proofErr w:type="spellStart"/>
      <w:r w:rsidRPr="003D672D">
        <w:rPr>
          <w:sz w:val="24"/>
          <w:szCs w:val="24"/>
        </w:rPr>
        <w:t>Semangat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kebersamaan</w:t>
      </w:r>
      <w:proofErr w:type="spellEnd"/>
      <w:r w:rsidRPr="003D672D">
        <w:rPr>
          <w:sz w:val="24"/>
          <w:szCs w:val="24"/>
        </w:rPr>
        <w:t xml:space="preserve"> yang </w:t>
      </w:r>
      <w:proofErr w:type="spellStart"/>
      <w:r w:rsidRPr="003D672D">
        <w:rPr>
          <w:sz w:val="24"/>
          <w:szCs w:val="24"/>
        </w:rPr>
        <w:t>telah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terjalin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antara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rakyat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merupakan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hakikat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dari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kemanunggalan</w:t>
      </w:r>
      <w:proofErr w:type="spellEnd"/>
      <w:r w:rsidRPr="003D672D">
        <w:rPr>
          <w:sz w:val="24"/>
          <w:szCs w:val="24"/>
        </w:rPr>
        <w:t xml:space="preserve">. Hal </w:t>
      </w:r>
      <w:proofErr w:type="spellStart"/>
      <w:r w:rsidRPr="003D672D">
        <w:rPr>
          <w:sz w:val="24"/>
          <w:szCs w:val="24"/>
        </w:rPr>
        <w:t>tersebut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sebagai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aktualisasi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peran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mewujudkan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potensi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wilayah</w:t>
      </w:r>
      <w:proofErr w:type="spellEnd"/>
      <w:r w:rsidRPr="003D672D">
        <w:rPr>
          <w:sz w:val="24"/>
          <w:szCs w:val="24"/>
        </w:rPr>
        <w:t>. "</w:t>
      </w:r>
      <w:proofErr w:type="spellStart"/>
      <w:r w:rsidRPr="003D672D">
        <w:rPr>
          <w:sz w:val="24"/>
          <w:szCs w:val="24"/>
        </w:rPr>
        <w:t>Kemanunggalan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ini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merupakan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aktualisasi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peran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dalam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mewujudkan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seluruh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potensi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wilayah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masyarakat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sebagai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pendorong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kemajuan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bangsa</w:t>
      </w:r>
      <w:proofErr w:type="spellEnd"/>
      <w:r w:rsidRPr="003D672D">
        <w:rPr>
          <w:sz w:val="24"/>
          <w:szCs w:val="24"/>
        </w:rPr>
        <w:t xml:space="preserve">," </w:t>
      </w:r>
      <w:proofErr w:type="spellStart"/>
      <w:r w:rsidRPr="003D672D">
        <w:rPr>
          <w:sz w:val="24"/>
          <w:szCs w:val="24"/>
        </w:rPr>
        <w:t>ujarnya</w:t>
      </w:r>
      <w:proofErr w:type="spellEnd"/>
      <w:r w:rsidRPr="003D672D">
        <w:rPr>
          <w:sz w:val="24"/>
          <w:szCs w:val="24"/>
        </w:rPr>
        <w:t xml:space="preserve">. </w:t>
      </w:r>
    </w:p>
    <w:p w:rsidR="003D672D" w:rsidRPr="003D672D" w:rsidRDefault="003D672D" w:rsidP="003D672D">
      <w:pPr>
        <w:jc w:val="both"/>
        <w:rPr>
          <w:sz w:val="24"/>
          <w:szCs w:val="24"/>
        </w:rPr>
      </w:pPr>
    </w:p>
    <w:p w:rsidR="003D672D" w:rsidRPr="003D672D" w:rsidRDefault="003D672D" w:rsidP="003D672D">
      <w:pPr>
        <w:jc w:val="both"/>
        <w:rPr>
          <w:sz w:val="24"/>
          <w:szCs w:val="24"/>
        </w:rPr>
      </w:pPr>
      <w:proofErr w:type="spellStart"/>
      <w:r w:rsidRPr="003D672D">
        <w:rPr>
          <w:sz w:val="24"/>
          <w:szCs w:val="24"/>
        </w:rPr>
        <w:t>Tamzil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juga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berpesan</w:t>
      </w:r>
      <w:proofErr w:type="spellEnd"/>
      <w:r w:rsidRPr="003D672D">
        <w:rPr>
          <w:sz w:val="24"/>
          <w:szCs w:val="24"/>
        </w:rPr>
        <w:t xml:space="preserve"> 3 </w:t>
      </w:r>
      <w:proofErr w:type="spellStart"/>
      <w:r w:rsidRPr="003D672D">
        <w:rPr>
          <w:sz w:val="24"/>
          <w:szCs w:val="24"/>
        </w:rPr>
        <w:t>hal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kepada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masyarakat</w:t>
      </w:r>
      <w:proofErr w:type="spellEnd"/>
      <w:r w:rsidRPr="003D672D">
        <w:rPr>
          <w:sz w:val="24"/>
          <w:szCs w:val="24"/>
        </w:rPr>
        <w:t>. "</w:t>
      </w:r>
      <w:proofErr w:type="spellStart"/>
      <w:r w:rsidRPr="003D672D">
        <w:rPr>
          <w:sz w:val="24"/>
          <w:szCs w:val="24"/>
        </w:rPr>
        <w:t>Pertahankan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kebersamaan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kemanunggalan</w:t>
      </w:r>
      <w:proofErr w:type="spellEnd"/>
      <w:r w:rsidRPr="003D672D">
        <w:rPr>
          <w:sz w:val="24"/>
          <w:szCs w:val="24"/>
        </w:rPr>
        <w:t xml:space="preserve"> TNI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Rakyat yang </w:t>
      </w:r>
      <w:proofErr w:type="spellStart"/>
      <w:r w:rsidRPr="003D672D">
        <w:rPr>
          <w:sz w:val="24"/>
          <w:szCs w:val="24"/>
        </w:rPr>
        <w:t>telah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kita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laksanakan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selama</w:t>
      </w:r>
      <w:proofErr w:type="spellEnd"/>
      <w:r w:rsidRPr="003D672D">
        <w:rPr>
          <w:sz w:val="24"/>
          <w:szCs w:val="24"/>
        </w:rPr>
        <w:t xml:space="preserve"> TMMD. </w:t>
      </w:r>
      <w:proofErr w:type="spellStart"/>
      <w:r w:rsidRPr="003D672D">
        <w:rPr>
          <w:sz w:val="24"/>
          <w:szCs w:val="24"/>
        </w:rPr>
        <w:t>Tingkatkan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semangat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untuk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berkerja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membangun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bersama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sebagai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realisasi</w:t>
      </w:r>
      <w:proofErr w:type="spellEnd"/>
      <w:r w:rsidRPr="003D672D">
        <w:rPr>
          <w:sz w:val="24"/>
          <w:szCs w:val="24"/>
        </w:rPr>
        <w:t xml:space="preserve"> gotong royong </w:t>
      </w:r>
      <w:proofErr w:type="spellStart"/>
      <w:r w:rsidRPr="003D672D">
        <w:rPr>
          <w:sz w:val="24"/>
          <w:szCs w:val="24"/>
        </w:rPr>
        <w:t>merupakan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warisan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asli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bangsa</w:t>
      </w:r>
      <w:proofErr w:type="spellEnd"/>
      <w:r w:rsidRPr="003D672D">
        <w:rPr>
          <w:sz w:val="24"/>
          <w:szCs w:val="24"/>
        </w:rPr>
        <w:t xml:space="preserve"> Indonesia. </w:t>
      </w:r>
      <w:proofErr w:type="spellStart"/>
      <w:r w:rsidRPr="003D672D">
        <w:rPr>
          <w:sz w:val="24"/>
          <w:szCs w:val="24"/>
        </w:rPr>
        <w:t>Peliharalah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hasil-hasil</w:t>
      </w:r>
      <w:proofErr w:type="spellEnd"/>
      <w:r w:rsidRPr="003D672D">
        <w:rPr>
          <w:sz w:val="24"/>
          <w:szCs w:val="24"/>
        </w:rPr>
        <w:t xml:space="preserve"> TMMD ke-103 </w:t>
      </w:r>
      <w:proofErr w:type="spellStart"/>
      <w:r w:rsidRPr="003D672D">
        <w:rPr>
          <w:sz w:val="24"/>
          <w:szCs w:val="24"/>
        </w:rPr>
        <w:t>ini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dengan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sebaik-baiknya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untuk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kemaslahatan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seluruh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masyarakat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serta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teruslah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membangun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potensi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desa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masing-masing</w:t>
      </w:r>
      <w:proofErr w:type="spellEnd"/>
      <w:r w:rsidRPr="003D672D">
        <w:rPr>
          <w:sz w:val="24"/>
          <w:szCs w:val="24"/>
        </w:rPr>
        <w:t xml:space="preserve">," </w:t>
      </w:r>
      <w:proofErr w:type="spellStart"/>
      <w:r w:rsidRPr="003D672D">
        <w:rPr>
          <w:sz w:val="24"/>
          <w:szCs w:val="24"/>
        </w:rPr>
        <w:t>pesannya</w:t>
      </w:r>
      <w:proofErr w:type="spellEnd"/>
      <w:r w:rsidRPr="003D672D">
        <w:rPr>
          <w:sz w:val="24"/>
          <w:szCs w:val="24"/>
        </w:rPr>
        <w:t>.</w:t>
      </w:r>
    </w:p>
    <w:p w:rsidR="003D672D" w:rsidRPr="003D672D" w:rsidRDefault="003D672D" w:rsidP="003D672D">
      <w:pPr>
        <w:jc w:val="both"/>
        <w:rPr>
          <w:sz w:val="24"/>
          <w:szCs w:val="24"/>
        </w:rPr>
      </w:pPr>
    </w:p>
    <w:p w:rsidR="003D672D" w:rsidRPr="003D672D" w:rsidRDefault="003D672D" w:rsidP="003D672D">
      <w:pPr>
        <w:jc w:val="both"/>
        <w:rPr>
          <w:sz w:val="24"/>
          <w:szCs w:val="24"/>
        </w:rPr>
      </w:pPr>
      <w:proofErr w:type="spellStart"/>
      <w:r w:rsidRPr="003D672D">
        <w:rPr>
          <w:sz w:val="24"/>
          <w:szCs w:val="24"/>
        </w:rPr>
        <w:t>Usai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sambutan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Tamzil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melanjutkan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perjalanan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untuk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meninjau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langsung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lokasi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pembangunan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jalan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hasil</w:t>
      </w:r>
      <w:proofErr w:type="spellEnd"/>
      <w:r w:rsidRPr="003D672D">
        <w:rPr>
          <w:sz w:val="24"/>
          <w:szCs w:val="24"/>
        </w:rPr>
        <w:t xml:space="preserve"> TMMD. </w:t>
      </w:r>
      <w:proofErr w:type="spellStart"/>
      <w:r w:rsidRPr="003D672D">
        <w:rPr>
          <w:sz w:val="24"/>
          <w:szCs w:val="24"/>
        </w:rPr>
        <w:t>Jalan</w:t>
      </w:r>
      <w:proofErr w:type="spellEnd"/>
      <w:r w:rsidRPr="003D672D">
        <w:rPr>
          <w:sz w:val="24"/>
          <w:szCs w:val="24"/>
        </w:rPr>
        <w:t xml:space="preserve"> yang </w:t>
      </w:r>
      <w:proofErr w:type="spellStart"/>
      <w:r w:rsidRPr="003D672D">
        <w:rPr>
          <w:sz w:val="24"/>
          <w:szCs w:val="24"/>
        </w:rPr>
        <w:t>menghubungkan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antara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Desa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Kirig</w:t>
      </w:r>
      <w:proofErr w:type="spellEnd"/>
      <w:r w:rsidRPr="003D672D">
        <w:rPr>
          <w:sz w:val="24"/>
          <w:szCs w:val="24"/>
        </w:rPr>
        <w:t xml:space="preserve"> - </w:t>
      </w:r>
      <w:proofErr w:type="spellStart"/>
      <w:r w:rsidRPr="003D672D">
        <w:rPr>
          <w:sz w:val="24"/>
          <w:szCs w:val="24"/>
        </w:rPr>
        <w:t>Lingkar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Jepang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sudah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dibeton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sebagian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untuk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itu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Pemkab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berupaya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melanjutkan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pembangunan</w:t>
      </w:r>
      <w:proofErr w:type="spellEnd"/>
      <w:r w:rsidRPr="003D672D">
        <w:rPr>
          <w:sz w:val="24"/>
          <w:szCs w:val="24"/>
        </w:rPr>
        <w:t>. "</w:t>
      </w:r>
      <w:proofErr w:type="spellStart"/>
      <w:r w:rsidRPr="003D672D">
        <w:rPr>
          <w:sz w:val="24"/>
          <w:szCs w:val="24"/>
        </w:rPr>
        <w:t>Saya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kira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dengan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adanya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jalan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ini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dapat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memberi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suatu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pancingan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kepada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pemerintah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daerah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jadi</w:t>
      </w:r>
      <w:proofErr w:type="spellEnd"/>
      <w:r w:rsidRPr="003D672D">
        <w:rPr>
          <w:sz w:val="24"/>
          <w:szCs w:val="24"/>
        </w:rPr>
        <w:t xml:space="preserve"> TMMD </w:t>
      </w:r>
      <w:proofErr w:type="spellStart"/>
      <w:r w:rsidRPr="003D672D">
        <w:rPr>
          <w:sz w:val="24"/>
          <w:szCs w:val="24"/>
        </w:rPr>
        <w:t>sudah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mengasih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contoh</w:t>
      </w:r>
      <w:proofErr w:type="spellEnd"/>
      <w:r w:rsidRPr="003D672D">
        <w:rPr>
          <w:sz w:val="24"/>
          <w:szCs w:val="24"/>
        </w:rPr>
        <w:t xml:space="preserve">, kami </w:t>
      </w:r>
      <w:proofErr w:type="spellStart"/>
      <w:r w:rsidRPr="003D672D">
        <w:rPr>
          <w:sz w:val="24"/>
          <w:szCs w:val="24"/>
        </w:rPr>
        <w:t>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lanjutkan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baik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Kirig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baik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ke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Jepang</w:t>
      </w:r>
      <w:proofErr w:type="spellEnd"/>
      <w:r w:rsidRPr="003D672D">
        <w:rPr>
          <w:sz w:val="24"/>
          <w:szCs w:val="24"/>
        </w:rPr>
        <w:t xml:space="preserve">," </w:t>
      </w:r>
      <w:proofErr w:type="spellStart"/>
      <w:r w:rsidRPr="003D672D">
        <w:rPr>
          <w:sz w:val="24"/>
          <w:szCs w:val="24"/>
        </w:rPr>
        <w:t>ungkapnya</w:t>
      </w:r>
      <w:proofErr w:type="spellEnd"/>
      <w:r w:rsidRPr="003D672D">
        <w:rPr>
          <w:sz w:val="24"/>
          <w:szCs w:val="24"/>
        </w:rPr>
        <w:t>.</w:t>
      </w:r>
    </w:p>
    <w:p w:rsidR="003D672D" w:rsidRPr="003D672D" w:rsidRDefault="003D672D" w:rsidP="003D672D">
      <w:pPr>
        <w:jc w:val="both"/>
        <w:rPr>
          <w:sz w:val="24"/>
          <w:szCs w:val="24"/>
        </w:rPr>
      </w:pPr>
    </w:p>
    <w:p w:rsidR="003D672D" w:rsidRPr="003D672D" w:rsidRDefault="003D672D" w:rsidP="003D672D">
      <w:pPr>
        <w:jc w:val="both"/>
        <w:rPr>
          <w:sz w:val="24"/>
          <w:szCs w:val="24"/>
        </w:rPr>
      </w:pPr>
      <w:proofErr w:type="spellStart"/>
      <w:r w:rsidRPr="003D672D">
        <w:rPr>
          <w:sz w:val="24"/>
          <w:szCs w:val="24"/>
        </w:rPr>
        <w:t>Rencananya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skala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pembangunan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melalui</w:t>
      </w:r>
      <w:proofErr w:type="spellEnd"/>
      <w:r w:rsidRPr="003D672D">
        <w:rPr>
          <w:sz w:val="24"/>
          <w:szCs w:val="24"/>
        </w:rPr>
        <w:t xml:space="preserve"> TMMD di </w:t>
      </w:r>
      <w:proofErr w:type="spellStart"/>
      <w:r w:rsidRPr="003D672D">
        <w:rPr>
          <w:sz w:val="24"/>
          <w:szCs w:val="24"/>
        </w:rPr>
        <w:t>tahun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berikutnya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ditambah</w:t>
      </w:r>
      <w:proofErr w:type="spellEnd"/>
      <w:r w:rsidRPr="003D672D">
        <w:rPr>
          <w:sz w:val="24"/>
          <w:szCs w:val="24"/>
        </w:rPr>
        <w:t>. "</w:t>
      </w:r>
      <w:proofErr w:type="spellStart"/>
      <w:r w:rsidRPr="003D672D">
        <w:rPr>
          <w:sz w:val="24"/>
          <w:szCs w:val="24"/>
        </w:rPr>
        <w:t>Dengan</w:t>
      </w:r>
      <w:proofErr w:type="spellEnd"/>
      <w:r w:rsidRPr="003D672D">
        <w:rPr>
          <w:sz w:val="24"/>
          <w:szCs w:val="24"/>
        </w:rPr>
        <w:t xml:space="preserve"> TMMD </w:t>
      </w:r>
      <w:proofErr w:type="spellStart"/>
      <w:r w:rsidRPr="003D672D">
        <w:rPr>
          <w:sz w:val="24"/>
          <w:szCs w:val="24"/>
        </w:rPr>
        <w:t>manunggal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ini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saya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harapkan</w:t>
      </w:r>
      <w:proofErr w:type="spellEnd"/>
      <w:r w:rsidRPr="003D672D">
        <w:rPr>
          <w:sz w:val="24"/>
          <w:szCs w:val="24"/>
        </w:rPr>
        <w:t xml:space="preserve"> paling </w:t>
      </w:r>
      <w:proofErr w:type="spellStart"/>
      <w:r w:rsidRPr="003D672D">
        <w:rPr>
          <w:sz w:val="24"/>
          <w:szCs w:val="24"/>
        </w:rPr>
        <w:t>tidak</w:t>
      </w:r>
      <w:proofErr w:type="spellEnd"/>
      <w:r w:rsidRPr="003D672D">
        <w:rPr>
          <w:sz w:val="24"/>
          <w:szCs w:val="24"/>
        </w:rPr>
        <w:t xml:space="preserve"> 2020 </w:t>
      </w:r>
      <w:proofErr w:type="spellStart"/>
      <w:r w:rsidRPr="003D672D">
        <w:rPr>
          <w:sz w:val="24"/>
          <w:szCs w:val="24"/>
        </w:rPr>
        <w:t>skalanya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lebih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besar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lagi</w:t>
      </w:r>
      <w:proofErr w:type="spellEnd"/>
      <w:r w:rsidRPr="003D672D">
        <w:rPr>
          <w:sz w:val="24"/>
          <w:szCs w:val="24"/>
        </w:rPr>
        <w:t xml:space="preserve">," </w:t>
      </w:r>
      <w:proofErr w:type="spellStart"/>
      <w:r w:rsidRPr="003D672D">
        <w:rPr>
          <w:sz w:val="24"/>
          <w:szCs w:val="24"/>
        </w:rPr>
        <w:t>pungkasnya</w:t>
      </w:r>
      <w:proofErr w:type="spellEnd"/>
      <w:r w:rsidRPr="003D672D">
        <w:rPr>
          <w:sz w:val="24"/>
          <w:szCs w:val="24"/>
        </w:rPr>
        <w:t>.</w:t>
      </w:r>
    </w:p>
    <w:p w:rsidR="003D672D" w:rsidRPr="003D672D" w:rsidRDefault="003D672D" w:rsidP="003D672D">
      <w:pPr>
        <w:jc w:val="both"/>
        <w:rPr>
          <w:sz w:val="24"/>
          <w:szCs w:val="24"/>
        </w:rPr>
      </w:pPr>
    </w:p>
    <w:p w:rsidR="00F805CB" w:rsidRPr="003D672D" w:rsidRDefault="003D672D" w:rsidP="003D672D">
      <w:pPr>
        <w:jc w:val="both"/>
        <w:rPr>
          <w:sz w:val="24"/>
          <w:szCs w:val="24"/>
        </w:rPr>
      </w:pPr>
      <w:proofErr w:type="spellStart"/>
      <w:r w:rsidRPr="003D672D">
        <w:rPr>
          <w:sz w:val="24"/>
          <w:szCs w:val="24"/>
        </w:rPr>
        <w:t>Dandim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Kodim</w:t>
      </w:r>
      <w:proofErr w:type="spellEnd"/>
      <w:r w:rsidRPr="003D672D">
        <w:rPr>
          <w:sz w:val="24"/>
          <w:szCs w:val="24"/>
        </w:rPr>
        <w:t xml:space="preserve">/0722 </w:t>
      </w:r>
      <w:proofErr w:type="spellStart"/>
      <w:r w:rsidRPr="003D672D">
        <w:rPr>
          <w:sz w:val="24"/>
          <w:szCs w:val="24"/>
        </w:rPr>
        <w:t>Letkol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Inf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Sentot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Dwi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Purnomo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juga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menyampaikan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bahwa</w:t>
      </w:r>
      <w:proofErr w:type="spellEnd"/>
      <w:r w:rsidRPr="003D672D">
        <w:rPr>
          <w:sz w:val="24"/>
          <w:szCs w:val="24"/>
        </w:rPr>
        <w:t xml:space="preserve"> TMMD </w:t>
      </w:r>
      <w:proofErr w:type="spellStart"/>
      <w:r w:rsidRPr="003D672D">
        <w:rPr>
          <w:sz w:val="24"/>
          <w:szCs w:val="24"/>
        </w:rPr>
        <w:t>akan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tetap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dipertahankan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karena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membantu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pemerintah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daerah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dalam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pembangunan</w:t>
      </w:r>
      <w:proofErr w:type="spellEnd"/>
      <w:r w:rsidRPr="003D672D">
        <w:rPr>
          <w:sz w:val="24"/>
          <w:szCs w:val="24"/>
        </w:rPr>
        <w:t xml:space="preserve"> di </w:t>
      </w:r>
      <w:proofErr w:type="spellStart"/>
      <w:r w:rsidRPr="003D672D">
        <w:rPr>
          <w:sz w:val="24"/>
          <w:szCs w:val="24"/>
        </w:rPr>
        <w:t>daerah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terpencil</w:t>
      </w:r>
      <w:proofErr w:type="spellEnd"/>
      <w:r w:rsidRPr="003D672D">
        <w:rPr>
          <w:sz w:val="24"/>
          <w:szCs w:val="24"/>
        </w:rPr>
        <w:t xml:space="preserve">. "TMMD </w:t>
      </w:r>
      <w:proofErr w:type="spellStart"/>
      <w:r w:rsidRPr="003D672D">
        <w:rPr>
          <w:sz w:val="24"/>
          <w:szCs w:val="24"/>
        </w:rPr>
        <w:t>masih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layak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dipertahankan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faktor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pekerjaan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sudah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pasti</w:t>
      </w:r>
      <w:proofErr w:type="spellEnd"/>
      <w:r w:rsidRPr="003D672D">
        <w:rPr>
          <w:sz w:val="24"/>
          <w:szCs w:val="24"/>
        </w:rPr>
        <w:t xml:space="preserve">, </w:t>
      </w:r>
      <w:proofErr w:type="spellStart"/>
      <w:r w:rsidRPr="003D672D">
        <w:rPr>
          <w:sz w:val="24"/>
          <w:szCs w:val="24"/>
        </w:rPr>
        <w:t>rencana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strategis</w:t>
      </w:r>
      <w:proofErr w:type="spellEnd"/>
      <w:r w:rsidRPr="003D672D">
        <w:rPr>
          <w:sz w:val="24"/>
          <w:szCs w:val="24"/>
        </w:rPr>
        <w:t xml:space="preserve"> yang </w:t>
      </w:r>
      <w:proofErr w:type="spellStart"/>
      <w:r w:rsidRPr="003D672D">
        <w:rPr>
          <w:sz w:val="24"/>
          <w:szCs w:val="24"/>
        </w:rPr>
        <w:t>belum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tercapai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pemerintah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daerah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terutama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daerah</w:t>
      </w:r>
      <w:proofErr w:type="spellEnd"/>
      <w:r w:rsidRPr="003D672D">
        <w:rPr>
          <w:sz w:val="24"/>
          <w:szCs w:val="24"/>
        </w:rPr>
        <w:t xml:space="preserve"> </w:t>
      </w:r>
      <w:proofErr w:type="spellStart"/>
      <w:r w:rsidRPr="003D672D">
        <w:rPr>
          <w:sz w:val="24"/>
          <w:szCs w:val="24"/>
        </w:rPr>
        <w:t>terpencil</w:t>
      </w:r>
      <w:proofErr w:type="spellEnd"/>
      <w:r w:rsidRPr="003D672D">
        <w:rPr>
          <w:sz w:val="24"/>
          <w:szCs w:val="24"/>
        </w:rPr>
        <w:t xml:space="preserve">," </w:t>
      </w:r>
      <w:proofErr w:type="spellStart"/>
      <w:r w:rsidRPr="003D672D">
        <w:rPr>
          <w:sz w:val="24"/>
          <w:szCs w:val="24"/>
        </w:rPr>
        <w:t>ujarnya</w:t>
      </w:r>
      <w:proofErr w:type="spellEnd"/>
      <w:r w:rsidRPr="003D672D">
        <w:rPr>
          <w:sz w:val="24"/>
          <w:szCs w:val="24"/>
        </w:rPr>
        <w:t>.</w:t>
      </w:r>
    </w:p>
    <w:sectPr w:rsidR="00F805CB" w:rsidRPr="003D67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2D"/>
    <w:rsid w:val="002635C8"/>
    <w:rsid w:val="003D672D"/>
    <w:rsid w:val="00F8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4BAB"/>
  <w15:chartTrackingRefBased/>
  <w15:docId w15:val="{BA58039F-7FA4-4F30-8C4A-FD7DE28D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hexa</dc:creator>
  <cp:keywords/>
  <dc:description/>
  <cp:lastModifiedBy>hexa</cp:lastModifiedBy>
  <cp:revision>1</cp:revision>
  <dcterms:created xsi:type="dcterms:W3CDTF">2018-11-13T06:56:00Z</dcterms:created>
  <dcterms:modified xsi:type="dcterms:W3CDTF">2018-11-13T06:59:00Z</dcterms:modified>
</cp:coreProperties>
</file>