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30FA" w:rsidRDefault="006230FA" w:rsidP="006230FA">
      <w:r>
        <w:t>Bupati Hartopo Gelontorkan Ratusan Juta Bagi Desa Paling Inovatif</w:t>
      </w:r>
    </w:p>
    <w:p w:rsidR="006230FA" w:rsidRDefault="006230FA" w:rsidP="006230FA"/>
    <w:p w:rsidR="006230FA" w:rsidRDefault="006230FA" w:rsidP="006230FA">
      <w:r>
        <w:t xml:space="preserve">/Hartopo Apresiasi Produk UMKM Kualitas Ekspor Milik Desa </w:t>
      </w:r>
      <w:proofErr w:type="spellStart"/>
      <w:r>
        <w:t>Padurenan</w:t>
      </w:r>
      <w:proofErr w:type="spellEnd"/>
      <w:r>
        <w:t>/</w:t>
      </w:r>
    </w:p>
    <w:p w:rsidR="006230FA" w:rsidRDefault="006230FA" w:rsidP="006230FA"/>
    <w:p w:rsidR="006230FA" w:rsidRDefault="006230FA" w:rsidP="006230FA">
      <w:r>
        <w:t xml:space="preserve">KUDUS - Upaya Pemerintah Desa </w:t>
      </w:r>
      <w:proofErr w:type="spellStart"/>
      <w:r>
        <w:t>Padurenan</w:t>
      </w:r>
      <w:proofErr w:type="spellEnd"/>
      <w:r>
        <w:t xml:space="preserve"> Kecamatan </w:t>
      </w:r>
      <w:proofErr w:type="spellStart"/>
      <w:r>
        <w:t>Gebog</w:t>
      </w:r>
      <w:proofErr w:type="spellEnd"/>
      <w:r>
        <w:t xml:space="preserve"> dalam memulihkan perekonomian masyarakat diacungi jempol Bupati Kudus Hartopo. Pasalnya, adanya UMKM turut memberdayakan masyarakat setempat. Ditambah, produknya sudah diekspor ke seluruh Indonesia.</w:t>
      </w:r>
    </w:p>
    <w:p w:rsidR="006230FA" w:rsidRDefault="006230FA" w:rsidP="006230FA"/>
    <w:p w:rsidR="006230FA" w:rsidRDefault="006230FA" w:rsidP="006230FA">
      <w:r>
        <w:t xml:space="preserve">"Luar biasa UMKM yang ada di Desa </w:t>
      </w:r>
      <w:proofErr w:type="spellStart"/>
      <w:r>
        <w:t>Padurenan</w:t>
      </w:r>
      <w:proofErr w:type="spellEnd"/>
      <w:r>
        <w:t xml:space="preserve">. Kualitas ekspor semua. Semua produknya berkelas," ucapnya saat membuka Penilaian Perlombaan Desa di Desa </w:t>
      </w:r>
      <w:proofErr w:type="spellStart"/>
      <w:r>
        <w:t>Padurenan</w:t>
      </w:r>
      <w:proofErr w:type="spellEnd"/>
      <w:r>
        <w:t xml:space="preserve">, </w:t>
      </w:r>
      <w:proofErr w:type="spellStart"/>
      <w:r>
        <w:t>Gebog</w:t>
      </w:r>
      <w:proofErr w:type="spellEnd"/>
      <w:r>
        <w:t>, Senin (27/3).</w:t>
      </w:r>
    </w:p>
    <w:p w:rsidR="006230FA" w:rsidRDefault="006230FA" w:rsidP="006230FA"/>
    <w:p w:rsidR="006230FA" w:rsidRDefault="006230FA" w:rsidP="006230FA">
      <w:r>
        <w:t xml:space="preserve">Hartopo yang hadir bersama Ketua TP PKK Kabupaten Kudus Mawar Hartopo juga terkesan dengan makanan </w:t>
      </w:r>
      <w:proofErr w:type="spellStart"/>
      <w:r>
        <w:t>jadul</w:t>
      </w:r>
      <w:proofErr w:type="spellEnd"/>
      <w:r>
        <w:t xml:space="preserve"> yang masih tersedia di Desa </w:t>
      </w:r>
      <w:proofErr w:type="spellStart"/>
      <w:r>
        <w:t>Padurenan</w:t>
      </w:r>
      <w:proofErr w:type="spellEnd"/>
      <w:r>
        <w:t xml:space="preserve">. Beberapa di antaranya bahkan menjadi makanan favoritnya semasa kecil. Ini menjadi bukti masyarakat Desa </w:t>
      </w:r>
      <w:proofErr w:type="spellStart"/>
      <w:r>
        <w:t>Padurenan</w:t>
      </w:r>
      <w:proofErr w:type="spellEnd"/>
      <w:r>
        <w:t xml:space="preserve"> berhasil melestarikan kearifan lokal.</w:t>
      </w:r>
    </w:p>
    <w:p w:rsidR="006230FA" w:rsidRDefault="006230FA" w:rsidP="006230FA"/>
    <w:p w:rsidR="006230FA" w:rsidRDefault="006230FA" w:rsidP="006230FA">
      <w:r>
        <w:t xml:space="preserve">"Saya takjub, ada makanan </w:t>
      </w:r>
      <w:proofErr w:type="spellStart"/>
      <w:r>
        <w:t>jadul</w:t>
      </w:r>
      <w:proofErr w:type="spellEnd"/>
      <w:r>
        <w:t xml:space="preserve"> yang sudah jarang ada. Beberapa ada yang jadi favorit saya itu," terangnya.</w:t>
      </w:r>
    </w:p>
    <w:p w:rsidR="006230FA" w:rsidRDefault="006230FA" w:rsidP="006230FA"/>
    <w:p w:rsidR="006230FA" w:rsidRDefault="006230FA" w:rsidP="006230FA">
      <w:r>
        <w:t xml:space="preserve">Lebih lanjut, bupati menilai perekonomian Desa </w:t>
      </w:r>
      <w:proofErr w:type="spellStart"/>
      <w:r>
        <w:t>Padurenan</w:t>
      </w:r>
      <w:proofErr w:type="spellEnd"/>
      <w:r>
        <w:t xml:space="preserve"> berhasil bangkit setelah pandemi dua tahun terakhir. Program prioritas seperti menurunkan angka </w:t>
      </w:r>
      <w:proofErr w:type="spellStart"/>
      <w:r>
        <w:t>stunting</w:t>
      </w:r>
      <w:proofErr w:type="spellEnd"/>
      <w:r>
        <w:t xml:space="preserve"> juga sudah dilaksanakan. Hartopo meminta seluruh kebijakan yang baik terus ditingkatkan. Sehingga Desa </w:t>
      </w:r>
      <w:proofErr w:type="spellStart"/>
      <w:r>
        <w:t>Padurenan</w:t>
      </w:r>
      <w:proofErr w:type="spellEnd"/>
      <w:r>
        <w:t xml:space="preserve"> ke depan bisa menjadi desa mandiri.</w:t>
      </w:r>
    </w:p>
    <w:p w:rsidR="006230FA" w:rsidRDefault="006230FA" w:rsidP="006230FA"/>
    <w:p w:rsidR="006230FA" w:rsidRDefault="006230FA" w:rsidP="006230FA">
      <w:r>
        <w:t>"Pemulihan ekonominya sudah bagus, tinggal dilanjutkan. Semoga ke depan bisa menjadi desa mandiri," ungkapnya.</w:t>
      </w:r>
    </w:p>
    <w:p w:rsidR="006230FA" w:rsidRDefault="006230FA" w:rsidP="006230FA"/>
    <w:p w:rsidR="006230FA" w:rsidRDefault="006230FA" w:rsidP="006230FA">
      <w:r>
        <w:t xml:space="preserve">Guna mengapresiasi upaya pemerintah desa mengembangkan potensi wilayahnya, Hartopo menyiapkan penghargaan khusus bagi pemenang lomba desa. Pihaknya menganggarkan bantuan khusus ratusan juta melalui APBD Perubahan 2023. </w:t>
      </w:r>
    </w:p>
    <w:p w:rsidR="006230FA" w:rsidRDefault="006230FA" w:rsidP="006230FA"/>
    <w:p w:rsidR="006230FA" w:rsidRDefault="006230FA" w:rsidP="006230FA">
      <w:r>
        <w:t xml:space="preserve">Di antaranya pemenang pertama mendapatkan 200 juta rupiah. Kemudian pemenang kedua menerima 150 juta rupiah dan pemenang ketiga menerima sebesar 100 juta rupiah. </w:t>
      </w:r>
    </w:p>
    <w:p w:rsidR="006230FA" w:rsidRDefault="006230FA" w:rsidP="006230FA"/>
    <w:p w:rsidR="006230FA" w:rsidRDefault="006230FA" w:rsidP="006230FA">
      <w:r>
        <w:t>"Kami sediakan bantuan keuangan khusus bagi pemenang lomba desa tahun ini. Semoga nantinya bisa untuk membangun lebih baik lagi," tuturnya.</w:t>
      </w:r>
    </w:p>
    <w:p w:rsidR="006230FA" w:rsidRDefault="006230FA" w:rsidP="006230FA"/>
    <w:p w:rsidR="006230FA" w:rsidRDefault="006230FA" w:rsidP="006230FA">
      <w:r>
        <w:t xml:space="preserve">Kepala Desa </w:t>
      </w:r>
      <w:proofErr w:type="spellStart"/>
      <w:r>
        <w:t>Padurenan</w:t>
      </w:r>
      <w:proofErr w:type="spellEnd"/>
      <w:r>
        <w:t xml:space="preserve"> </w:t>
      </w:r>
      <w:proofErr w:type="spellStart"/>
      <w:r>
        <w:t>Thoni</w:t>
      </w:r>
      <w:proofErr w:type="spellEnd"/>
      <w:r>
        <w:t xml:space="preserve"> Hermawan mengungkapkan desa memiliki berbagai UMKM yang telah menjangkau berbagai daerah di Indonesia. Seperti bordir, </w:t>
      </w:r>
      <w:proofErr w:type="spellStart"/>
      <w:r>
        <w:t>meubel</w:t>
      </w:r>
      <w:proofErr w:type="spellEnd"/>
      <w:r>
        <w:t xml:space="preserve">, maupun rokok herbal. </w:t>
      </w:r>
    </w:p>
    <w:p w:rsidR="006230FA" w:rsidRDefault="006230FA" w:rsidP="006230FA"/>
    <w:p w:rsidR="006230FA" w:rsidRDefault="006230FA" w:rsidP="006230FA">
      <w:r>
        <w:t xml:space="preserve">Beberapa kuliner khas </w:t>
      </w:r>
      <w:proofErr w:type="spellStart"/>
      <w:r>
        <w:t>Padurenan</w:t>
      </w:r>
      <w:proofErr w:type="spellEnd"/>
      <w:r>
        <w:t xml:space="preserve"> seperti pecel daun telo gendruwo, geplak sari, dan minuman </w:t>
      </w:r>
      <w:proofErr w:type="spellStart"/>
      <w:r>
        <w:t>mangler</w:t>
      </w:r>
      <w:proofErr w:type="spellEnd"/>
      <w:r>
        <w:t xml:space="preserve"> juga masih </w:t>
      </w:r>
      <w:proofErr w:type="spellStart"/>
      <w:r>
        <w:t>eksis</w:t>
      </w:r>
      <w:proofErr w:type="spellEnd"/>
      <w:r>
        <w:t xml:space="preserve">. </w:t>
      </w:r>
      <w:proofErr w:type="spellStart"/>
      <w:r>
        <w:t>Thoni</w:t>
      </w:r>
      <w:proofErr w:type="spellEnd"/>
      <w:r>
        <w:t xml:space="preserve"> juga menjelaskan 10 program PKK telah dimaksimalkan.</w:t>
      </w:r>
    </w:p>
    <w:p w:rsidR="006230FA" w:rsidRDefault="006230FA" w:rsidP="006230FA"/>
    <w:p w:rsidR="006230FA" w:rsidRDefault="006230FA">
      <w:r>
        <w:t>"Setelah badai pandemi, memang UMKM paling berdampak. Tapi kami berupaya bangkit dan terus menjalankan program yang mendukung arahan dari Pak Bupati," paparnya. (*)</w:t>
      </w:r>
    </w:p>
    <w:sectPr w:rsidR="006230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0FA"/>
    <w:rsid w:val="0062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06F5EA0-B9E5-1B49-ADAD-38FDB87EB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2023-05-10T03:34:00Z</dcterms:created>
  <dcterms:modified xsi:type="dcterms:W3CDTF">2023-05-10T03:34:00Z</dcterms:modified>
</cp:coreProperties>
</file>