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81F7C" w:rsidRDefault="00F81F7C" w:rsidP="00F81F7C">
      <w:r>
        <w:t xml:space="preserve">Bupati Kudus Lepas Pendistribusian Al-Quran </w:t>
      </w:r>
    </w:p>
    <w:p w:rsidR="00F81F7C" w:rsidRDefault="00F81F7C" w:rsidP="00F81F7C"/>
    <w:p w:rsidR="00F81F7C" w:rsidRDefault="00F81F7C" w:rsidP="00F81F7C">
      <w:r>
        <w:t xml:space="preserve">H.M. Hartopo : Distribusi Al-Quran Bagian dari Syiar Islam </w:t>
      </w:r>
    </w:p>
    <w:p w:rsidR="00F81F7C" w:rsidRDefault="00F81F7C" w:rsidP="00F81F7C"/>
    <w:p w:rsidR="00F81F7C" w:rsidRDefault="00F81F7C" w:rsidP="00F81F7C">
      <w:r>
        <w:t xml:space="preserve">KUDUS - Sebagai salah satu negara dengan penduduk mayoritas penganut Islam terbesar, tentu kebutuhan Al-Quran  bagi masyarakat Indonesia sangat tinggi. Namun, dengan kondisi geografis Indonesia yang berupa kepulauan, tidak semua masyarakat mudah memperoleh Al-Quran. Oleh karena itu, Yayasan Amal Online Mandiri mencoba mengumpulkan mushaf Al-Quran dari donatur untuk didistribusikan ke seluruh penjuru negeri. </w:t>
      </w:r>
    </w:p>
    <w:p w:rsidR="00F81F7C" w:rsidRDefault="00F81F7C" w:rsidP="00F81F7C"/>
    <w:p w:rsidR="00F81F7C" w:rsidRDefault="00F81F7C" w:rsidP="00F81F7C">
      <w:r>
        <w:t xml:space="preserve">Hari ini, Selasa (4/1) di Halaman Pendopo Kudus, Bupati Kudus H.M. Hartopo didampingi Asisten </w:t>
      </w:r>
      <w:proofErr w:type="spellStart"/>
      <w:r>
        <w:t>Pemkesra</w:t>
      </w:r>
      <w:proofErr w:type="spellEnd"/>
      <w:r>
        <w:t xml:space="preserve"> dan Kabag Kesra bersama Direktur Wakaf Online Ahmad </w:t>
      </w:r>
      <w:proofErr w:type="spellStart"/>
      <w:r>
        <w:t>Danardi</w:t>
      </w:r>
      <w:proofErr w:type="spellEnd"/>
      <w:r>
        <w:t xml:space="preserve"> beserta pengurus yayasan melepas 4000 Al-Quran untuk wilayah Jawa Timur, Nusa Tenggara, dan Papua. </w:t>
      </w:r>
    </w:p>
    <w:p w:rsidR="00F81F7C" w:rsidRDefault="00F81F7C" w:rsidP="00F81F7C"/>
    <w:p w:rsidR="00F81F7C" w:rsidRDefault="00F81F7C" w:rsidP="00F81F7C">
      <w:r>
        <w:t xml:space="preserve">Bupati Kudus H.M. Hartopo memberikan apresiasinya terhadap upaya syiar agama Islam. Pihaknya berharap dengan adanya distribusi Al-Quran akan semakin menambah semangat antusiasme umat untuk membaca Al-Quran. </w:t>
      </w:r>
    </w:p>
    <w:p w:rsidR="00F81F7C" w:rsidRDefault="00F81F7C" w:rsidP="00F81F7C"/>
    <w:p w:rsidR="00F81F7C" w:rsidRDefault="00F81F7C" w:rsidP="00F81F7C">
      <w:r>
        <w:t xml:space="preserve">"Distribusi Al-Quran ini merupakan bagian dari syiar Islam yang harus dijalankan agar umat </w:t>
      </w:r>
      <w:proofErr w:type="spellStart"/>
      <w:r>
        <w:t>islam</w:t>
      </w:r>
      <w:proofErr w:type="spellEnd"/>
      <w:r>
        <w:t xml:space="preserve"> semakin gemar membaca Al-Quran. Saya sangat mengapresiasi atas kontribusinya, semoga dapat menambah manfaat agar Islam tambah kuat, tambah luas," terangnya. </w:t>
      </w:r>
    </w:p>
    <w:p w:rsidR="00F81F7C" w:rsidRDefault="00F81F7C" w:rsidP="00F81F7C"/>
    <w:p w:rsidR="00F81F7C" w:rsidRDefault="00F81F7C" w:rsidP="00F81F7C">
      <w:r>
        <w:t xml:space="preserve">Bupati menyebut bahwa penyaluran Al-Quran adalah program dari Yayasan Amal Online Mandiri yang dananya bersumber dari para donatur. </w:t>
      </w:r>
    </w:p>
    <w:p w:rsidR="00F81F7C" w:rsidRDefault="00F81F7C" w:rsidP="00F81F7C"/>
    <w:p w:rsidR="00F81F7C" w:rsidRDefault="00F81F7C" w:rsidP="00F81F7C">
      <w:r>
        <w:t xml:space="preserve">"Penyaluran Al-Quran ini adalah amanah dari para donatur melalui Yayasan Amal Online Mandiri. </w:t>
      </w:r>
      <w:proofErr w:type="spellStart"/>
      <w:r>
        <w:t>Tujuanya</w:t>
      </w:r>
      <w:proofErr w:type="spellEnd"/>
      <w:r>
        <w:t xml:space="preserve"> ke pondok pesantren Wilayah Jawa Timur, Nusa Tenggara, dan Papua. Total ada 4000 Mushaf Al-Quran yang disalurkan," jelasnya. </w:t>
      </w:r>
    </w:p>
    <w:p w:rsidR="00F81F7C" w:rsidRDefault="00F81F7C" w:rsidP="00F81F7C"/>
    <w:p w:rsidR="00F81F7C" w:rsidRDefault="00F81F7C" w:rsidP="00F81F7C">
      <w:r>
        <w:t xml:space="preserve">Pihaknya juga berharap, kegiatan tersebut dapat terus berjalan dan berkembang di masa mendatang. </w:t>
      </w:r>
    </w:p>
    <w:p w:rsidR="00F81F7C" w:rsidRDefault="00F81F7C" w:rsidP="00F81F7C"/>
    <w:p w:rsidR="00F81F7C" w:rsidRDefault="00F81F7C" w:rsidP="00F81F7C">
      <w:r>
        <w:t xml:space="preserve">"Semoga semakin banyak para donatur yang peduli dan mau menyisihkan sebagian hartanya untuk kemajuan Islam di masa mendatang," harapnya. </w:t>
      </w:r>
    </w:p>
    <w:p w:rsidR="00F81F7C" w:rsidRDefault="00F81F7C" w:rsidP="00F81F7C"/>
    <w:p w:rsidR="00F81F7C" w:rsidRDefault="00F81F7C" w:rsidP="00F81F7C">
      <w:r>
        <w:t xml:space="preserve">Sementara itu, Direktur Wakaf Online Ahmad </w:t>
      </w:r>
      <w:proofErr w:type="spellStart"/>
      <w:r>
        <w:t>Danardi</w:t>
      </w:r>
      <w:proofErr w:type="spellEnd"/>
      <w:r>
        <w:t xml:space="preserve"> mengatakan, melalui Pemkab Kudus, Pihaknya akan mendistribusikan Mushaf Al-Quran ke daerah timur. </w:t>
      </w:r>
    </w:p>
    <w:p w:rsidR="00F81F7C" w:rsidRDefault="00F81F7C" w:rsidP="00F81F7C"/>
    <w:p w:rsidR="00F81F7C" w:rsidRDefault="00F81F7C" w:rsidP="00F81F7C">
      <w:r>
        <w:t xml:space="preserve">"Hari ini, Melalui Bupati Kudus akan melepas pendistribusian Mushaf Al-Quran ke wilayah timur </w:t>
      </w:r>
      <w:proofErr w:type="spellStart"/>
      <w:r>
        <w:t>diantaranya</w:t>
      </w:r>
      <w:proofErr w:type="spellEnd"/>
      <w:r>
        <w:t xml:space="preserve"> Jawa Timur, Nusa Tenggara, dan Papua sebanyak 4000 Mushaf Al-Quran," ucapnya. </w:t>
      </w:r>
    </w:p>
    <w:p w:rsidR="00F81F7C" w:rsidRDefault="00F81F7C" w:rsidP="00F81F7C"/>
    <w:p w:rsidR="00F81F7C" w:rsidRDefault="00F81F7C" w:rsidP="00F81F7C">
      <w:r>
        <w:t xml:space="preserve">Pihaknya juga menyampaikan bahwa kegiatan ini merupakan bagian dari rutinitas yayasan dalam pengumpulan dan penyaluran Al-Quran ke seluruh pelosok negeri. </w:t>
      </w:r>
    </w:p>
    <w:p w:rsidR="00F81F7C" w:rsidRDefault="00F81F7C" w:rsidP="00F81F7C"/>
    <w:p w:rsidR="00F81F7C" w:rsidRDefault="00F81F7C">
      <w:r>
        <w:t xml:space="preserve">"Sebelumnya, kami telah mendistribusikan kurang lebih 60.000 Mushaf Al-Quran ke seluruh penjuru negeri melalui perwakilan yayasan kami yang ada </w:t>
      </w:r>
      <w:proofErr w:type="spellStart"/>
      <w:r>
        <w:t>disetiap</w:t>
      </w:r>
      <w:proofErr w:type="spellEnd"/>
      <w:r>
        <w:t xml:space="preserve"> daerah," pungkasnya. (*)</w:t>
      </w:r>
    </w:p>
    <w:sectPr w:rsidR="00F81F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75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F7C"/>
    <w:rsid w:val="00F81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029734B7-070C-B44B-B715-D5000D02F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376</Words>
  <Characters>2147</Characters>
  <Application>Microsoft Office Word</Application>
  <DocSecurity>0</DocSecurity>
  <Lines>17</Lines>
  <Paragraphs>5</Paragraphs>
  <ScaleCrop>false</ScaleCrop>
  <Company/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2022-01-04T07:28:00Z</dcterms:created>
  <dcterms:modified xsi:type="dcterms:W3CDTF">2022-01-04T07:28:00Z</dcterms:modified>
</cp:coreProperties>
</file>